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8F8" w:rsidRDefault="00A86932" w:rsidP="00B078F8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65CF0F2" wp14:editId="56943D91">
            <wp:simplePos x="0" y="0"/>
            <wp:positionH relativeFrom="column">
              <wp:posOffset>2400300</wp:posOffset>
            </wp:positionH>
            <wp:positionV relativeFrom="paragraph">
              <wp:posOffset>-572770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2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6932" w:rsidRDefault="00A86932" w:rsidP="00B078F8">
      <w:pPr>
        <w:rPr>
          <w:sz w:val="28"/>
          <w:szCs w:val="28"/>
        </w:rPr>
      </w:pPr>
    </w:p>
    <w:p w:rsidR="00A86932" w:rsidRDefault="00A86932" w:rsidP="00A8693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A86932" w:rsidRDefault="00A86932" w:rsidP="00A8693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РАЙОН</w:t>
      </w:r>
    </w:p>
    <w:p w:rsidR="00A86932" w:rsidRDefault="00A86932" w:rsidP="00A8693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автономный округ – Югра</w:t>
      </w:r>
    </w:p>
    <w:p w:rsidR="00A86932" w:rsidRDefault="00A86932" w:rsidP="00A86932">
      <w:pPr>
        <w:pStyle w:val="a3"/>
        <w:jc w:val="center"/>
        <w:rPr>
          <w:sz w:val="28"/>
          <w:szCs w:val="28"/>
        </w:rPr>
      </w:pPr>
    </w:p>
    <w:p w:rsidR="00A86932" w:rsidRDefault="00A86932" w:rsidP="00A8693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ХАНТЫ-МАНСИЙСКОГО РАЙОНА</w:t>
      </w:r>
    </w:p>
    <w:p w:rsidR="00A86932" w:rsidRDefault="00A86932" w:rsidP="00A86932">
      <w:pPr>
        <w:pStyle w:val="a3"/>
        <w:jc w:val="center"/>
        <w:rPr>
          <w:b/>
          <w:sz w:val="28"/>
          <w:szCs w:val="28"/>
        </w:rPr>
      </w:pPr>
    </w:p>
    <w:p w:rsidR="00A86932" w:rsidRDefault="00A86932" w:rsidP="00A86932">
      <w:pPr>
        <w:pStyle w:val="a3"/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A86932" w:rsidRDefault="00B84204" w:rsidP="00A8693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от 30.09.2014 </w:t>
      </w:r>
      <w:r w:rsidR="00A86932">
        <w:rPr>
          <w:sz w:val="28"/>
          <w:szCs w:val="28"/>
        </w:rPr>
        <w:t xml:space="preserve">           </w:t>
      </w:r>
      <w:r w:rsidR="00A86932">
        <w:rPr>
          <w:sz w:val="28"/>
          <w:szCs w:val="28"/>
        </w:rPr>
        <w:tab/>
      </w:r>
      <w:r w:rsidR="00A86932">
        <w:rPr>
          <w:sz w:val="28"/>
          <w:szCs w:val="28"/>
        </w:rPr>
        <w:tab/>
      </w:r>
      <w:r w:rsidR="00A86932">
        <w:rPr>
          <w:sz w:val="28"/>
          <w:szCs w:val="28"/>
        </w:rPr>
        <w:tab/>
        <w:t xml:space="preserve">                                                    </w:t>
      </w:r>
      <w:r>
        <w:rPr>
          <w:sz w:val="28"/>
          <w:szCs w:val="28"/>
        </w:rPr>
        <w:t xml:space="preserve">      </w:t>
      </w:r>
      <w:r w:rsidR="00A86932">
        <w:rPr>
          <w:sz w:val="28"/>
          <w:szCs w:val="28"/>
        </w:rPr>
        <w:t xml:space="preserve">№ </w:t>
      </w:r>
      <w:r>
        <w:rPr>
          <w:sz w:val="28"/>
          <w:szCs w:val="28"/>
        </w:rPr>
        <w:t>292</w:t>
      </w:r>
    </w:p>
    <w:p w:rsidR="00A86932" w:rsidRDefault="00A86932" w:rsidP="00A86932">
      <w:pPr>
        <w:pStyle w:val="a3"/>
        <w:rPr>
          <w:i/>
          <w:sz w:val="24"/>
          <w:szCs w:val="24"/>
        </w:rPr>
      </w:pPr>
      <w:r>
        <w:rPr>
          <w:i/>
          <w:szCs w:val="24"/>
        </w:rPr>
        <w:t>г. Ханты-Мансийск</w:t>
      </w:r>
    </w:p>
    <w:p w:rsidR="00A86932" w:rsidRDefault="00A86932" w:rsidP="00B078F8">
      <w:pPr>
        <w:rPr>
          <w:sz w:val="28"/>
          <w:szCs w:val="28"/>
        </w:rPr>
      </w:pPr>
    </w:p>
    <w:p w:rsidR="00B84204" w:rsidRDefault="00A04C3E" w:rsidP="00A04C3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B84204" w:rsidRDefault="00A04C3E" w:rsidP="00A04C3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Ханты-Мансийского </w:t>
      </w:r>
    </w:p>
    <w:p w:rsidR="00A04C3E" w:rsidRDefault="00A04C3E" w:rsidP="00A04C3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района</w:t>
      </w:r>
      <w:r w:rsidR="00B84204">
        <w:rPr>
          <w:sz w:val="28"/>
          <w:szCs w:val="28"/>
        </w:rPr>
        <w:t xml:space="preserve"> </w:t>
      </w:r>
      <w:r>
        <w:rPr>
          <w:sz w:val="28"/>
          <w:szCs w:val="28"/>
        </w:rPr>
        <w:t>от 30 сентября 2013 года № 243</w:t>
      </w:r>
    </w:p>
    <w:p w:rsidR="00B84204" w:rsidRDefault="00B84204" w:rsidP="00A04C3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</w:t>
      </w:r>
      <w:proofErr w:type="gramStart"/>
      <w:r>
        <w:rPr>
          <w:sz w:val="28"/>
          <w:szCs w:val="28"/>
        </w:rPr>
        <w:t>муниципальной</w:t>
      </w:r>
      <w:proofErr w:type="gramEnd"/>
      <w:r>
        <w:rPr>
          <w:sz w:val="28"/>
          <w:szCs w:val="28"/>
        </w:rPr>
        <w:t xml:space="preserve"> </w:t>
      </w:r>
    </w:p>
    <w:p w:rsidR="00B84204" w:rsidRDefault="00B84204" w:rsidP="00A04C3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программы «Развитие спорта и туризма </w:t>
      </w:r>
    </w:p>
    <w:p w:rsidR="00B84204" w:rsidRDefault="00B84204" w:rsidP="00A04C3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Ханты-Мансийского </w:t>
      </w:r>
    </w:p>
    <w:p w:rsidR="00B84204" w:rsidRDefault="00B84204" w:rsidP="00A04C3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района на 2014 – 2016 годы»</w:t>
      </w:r>
    </w:p>
    <w:p w:rsidR="00B078F8" w:rsidRDefault="00B078F8" w:rsidP="00B078F8">
      <w:pPr>
        <w:rPr>
          <w:sz w:val="28"/>
          <w:szCs w:val="28"/>
        </w:rPr>
      </w:pPr>
    </w:p>
    <w:p w:rsidR="00120AE8" w:rsidRDefault="008B4B36" w:rsidP="00A64F7B">
      <w:pPr>
        <w:ind w:right="15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84204">
        <w:rPr>
          <w:sz w:val="28"/>
          <w:szCs w:val="28"/>
        </w:rPr>
        <w:t>На основании статьи</w:t>
      </w:r>
      <w:r w:rsidR="00A64F7B">
        <w:rPr>
          <w:sz w:val="28"/>
          <w:szCs w:val="28"/>
        </w:rPr>
        <w:t xml:space="preserve"> 179 Бюджетного кодекса Российской Федерации, в соответствии с постановлением администрации Х</w:t>
      </w:r>
      <w:r w:rsidR="00B84204">
        <w:rPr>
          <w:sz w:val="28"/>
          <w:szCs w:val="28"/>
        </w:rPr>
        <w:t xml:space="preserve">анты-Мансийского района от 09 августа </w:t>
      </w:r>
      <w:r w:rsidR="00A64F7B">
        <w:rPr>
          <w:sz w:val="28"/>
          <w:szCs w:val="28"/>
        </w:rPr>
        <w:t xml:space="preserve">2013 года  № 199 «О программах Ханты-Мансийского </w:t>
      </w:r>
      <w:r w:rsidR="00B84204">
        <w:rPr>
          <w:sz w:val="28"/>
          <w:szCs w:val="28"/>
        </w:rPr>
        <w:t xml:space="preserve">района» (с изменениями от 18 апреля </w:t>
      </w:r>
      <w:r w:rsidR="00A64F7B">
        <w:rPr>
          <w:sz w:val="28"/>
          <w:szCs w:val="28"/>
        </w:rPr>
        <w:t xml:space="preserve">2014 года </w:t>
      </w:r>
      <w:r w:rsidR="00B84204">
        <w:rPr>
          <w:sz w:val="28"/>
          <w:szCs w:val="28"/>
        </w:rPr>
        <w:t xml:space="preserve">               № 82, от 21 февраля </w:t>
      </w:r>
      <w:r w:rsidR="00A64F7B">
        <w:rPr>
          <w:sz w:val="28"/>
          <w:szCs w:val="28"/>
        </w:rPr>
        <w:t>2014 года № 30)</w:t>
      </w:r>
      <w:r w:rsidR="00120AE8">
        <w:rPr>
          <w:sz w:val="28"/>
          <w:szCs w:val="28"/>
        </w:rPr>
        <w:t>:</w:t>
      </w:r>
      <w:r w:rsidR="00A64F7B">
        <w:rPr>
          <w:sz w:val="28"/>
          <w:szCs w:val="28"/>
        </w:rPr>
        <w:t xml:space="preserve"> </w:t>
      </w:r>
    </w:p>
    <w:p w:rsidR="00120AE8" w:rsidRDefault="00120AE8" w:rsidP="00A64F7B">
      <w:pPr>
        <w:ind w:right="150"/>
        <w:jc w:val="both"/>
        <w:rPr>
          <w:sz w:val="28"/>
          <w:szCs w:val="28"/>
        </w:rPr>
      </w:pPr>
      <w:bookmarkStart w:id="0" w:name="_GoBack"/>
      <w:bookmarkEnd w:id="0"/>
    </w:p>
    <w:p w:rsidR="00A64F7B" w:rsidRPr="00120AE8" w:rsidRDefault="00120AE8" w:rsidP="00120AE8">
      <w:pPr>
        <w:pStyle w:val="a6"/>
        <w:numPr>
          <w:ilvl w:val="0"/>
          <w:numId w:val="13"/>
        </w:numPr>
        <w:ind w:left="0" w:right="150" w:firstLine="675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64F7B" w:rsidRPr="00120AE8">
        <w:rPr>
          <w:sz w:val="28"/>
          <w:szCs w:val="28"/>
        </w:rPr>
        <w:t>нести в постановление администрации Ханты-Мансийского района</w:t>
      </w:r>
      <w:r w:rsidR="00B84204">
        <w:rPr>
          <w:sz w:val="28"/>
          <w:szCs w:val="28"/>
        </w:rPr>
        <w:t xml:space="preserve"> от 30 сентября</w:t>
      </w:r>
      <w:r w:rsidR="00B96802" w:rsidRPr="00120AE8">
        <w:rPr>
          <w:sz w:val="28"/>
          <w:szCs w:val="28"/>
        </w:rPr>
        <w:t xml:space="preserve"> 2013 года № 243</w:t>
      </w:r>
      <w:r w:rsidR="00A64F7B" w:rsidRPr="00120AE8">
        <w:rPr>
          <w:sz w:val="28"/>
          <w:szCs w:val="28"/>
        </w:rPr>
        <w:t xml:space="preserve"> «Об утверждении  муниципальн</w:t>
      </w:r>
      <w:r w:rsidR="00B96802" w:rsidRPr="00120AE8">
        <w:rPr>
          <w:sz w:val="28"/>
          <w:szCs w:val="28"/>
        </w:rPr>
        <w:t>ой  программы «Развитие спорта и туризма на территории</w:t>
      </w:r>
      <w:r w:rsidR="00A64F7B" w:rsidRPr="00120AE8">
        <w:rPr>
          <w:sz w:val="28"/>
          <w:szCs w:val="28"/>
        </w:rPr>
        <w:t xml:space="preserve">  Ханты-Мансийского района на 2014 – 2016  годы» следующие  изменения:</w:t>
      </w:r>
    </w:p>
    <w:p w:rsidR="00A64F7B" w:rsidRDefault="00120AE8" w:rsidP="00120AE8">
      <w:pPr>
        <w:pStyle w:val="a3"/>
        <w:numPr>
          <w:ilvl w:val="1"/>
          <w:numId w:val="12"/>
        </w:numPr>
        <w:ind w:left="0" w:firstLine="6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84204">
        <w:rPr>
          <w:sz w:val="28"/>
          <w:szCs w:val="28"/>
        </w:rPr>
        <w:t>В заголовке</w:t>
      </w:r>
      <w:r>
        <w:rPr>
          <w:sz w:val="28"/>
          <w:szCs w:val="28"/>
        </w:rPr>
        <w:t xml:space="preserve"> и пункте 1 </w:t>
      </w:r>
      <w:r w:rsidR="00A64F7B">
        <w:rPr>
          <w:sz w:val="28"/>
          <w:szCs w:val="28"/>
        </w:rPr>
        <w:t>постановления слова «на 2014</w:t>
      </w:r>
      <w:r w:rsidR="00B84204">
        <w:rPr>
          <w:sz w:val="28"/>
          <w:szCs w:val="28"/>
        </w:rPr>
        <w:t xml:space="preserve"> –              </w:t>
      </w:r>
      <w:r w:rsidR="00A64F7B">
        <w:rPr>
          <w:sz w:val="28"/>
          <w:szCs w:val="28"/>
        </w:rPr>
        <w:t>2016 годы» заменить словами «на 2014</w:t>
      </w:r>
      <w:r w:rsidR="00B84204">
        <w:rPr>
          <w:sz w:val="28"/>
          <w:szCs w:val="28"/>
        </w:rPr>
        <w:t xml:space="preserve"> – </w:t>
      </w:r>
      <w:r w:rsidR="00A64F7B">
        <w:rPr>
          <w:sz w:val="28"/>
          <w:szCs w:val="28"/>
        </w:rPr>
        <w:t>2017 годы».</w:t>
      </w:r>
    </w:p>
    <w:p w:rsidR="00A64F7B" w:rsidRDefault="00A64F7B" w:rsidP="00232535">
      <w:pPr>
        <w:pStyle w:val="a3"/>
        <w:numPr>
          <w:ilvl w:val="1"/>
          <w:numId w:val="12"/>
        </w:numPr>
        <w:ind w:left="0" w:firstLine="675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 изложить в новой редакции согласно приложению к настоящему постановлению.</w:t>
      </w:r>
    </w:p>
    <w:p w:rsidR="00CC2803" w:rsidRDefault="00386E9F" w:rsidP="00386E9F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B254E">
        <w:rPr>
          <w:sz w:val="28"/>
          <w:szCs w:val="28"/>
        </w:rPr>
        <w:tab/>
      </w:r>
      <w:r w:rsidR="005B254E">
        <w:rPr>
          <w:sz w:val="28"/>
          <w:szCs w:val="28"/>
        </w:rPr>
        <w:tab/>
      </w:r>
      <w:r w:rsidR="00120AE8">
        <w:rPr>
          <w:sz w:val="28"/>
          <w:szCs w:val="28"/>
        </w:rPr>
        <w:t>2</w:t>
      </w:r>
      <w:r w:rsidR="008B4B36">
        <w:rPr>
          <w:sz w:val="28"/>
          <w:szCs w:val="28"/>
        </w:rPr>
        <w:t>.</w:t>
      </w:r>
      <w:r w:rsidR="0059225F">
        <w:rPr>
          <w:bCs/>
          <w:sz w:val="28"/>
          <w:szCs w:val="28"/>
        </w:rPr>
        <w:t xml:space="preserve">   </w:t>
      </w:r>
      <w:r w:rsidR="002F53F4" w:rsidRPr="0072520C">
        <w:rPr>
          <w:bCs/>
          <w:sz w:val="28"/>
          <w:szCs w:val="28"/>
        </w:rPr>
        <w:t xml:space="preserve">Настоящее постановление опубликовать в газете «Наш район» </w:t>
      </w:r>
      <w:r w:rsidR="005B254E">
        <w:rPr>
          <w:bCs/>
          <w:sz w:val="28"/>
          <w:szCs w:val="28"/>
        </w:rPr>
        <w:t xml:space="preserve">                        </w:t>
      </w:r>
      <w:r w:rsidR="002F53F4" w:rsidRPr="0072520C">
        <w:rPr>
          <w:bCs/>
          <w:sz w:val="28"/>
          <w:szCs w:val="28"/>
        </w:rPr>
        <w:t>и</w:t>
      </w:r>
      <w:r w:rsidR="002F53F4">
        <w:rPr>
          <w:bCs/>
          <w:sz w:val="28"/>
          <w:szCs w:val="28"/>
        </w:rPr>
        <w:t xml:space="preserve"> разместить  на официальном сайте администрации</w:t>
      </w:r>
      <w:r w:rsidR="002F53F4" w:rsidRPr="0072520C">
        <w:rPr>
          <w:bCs/>
          <w:sz w:val="28"/>
          <w:szCs w:val="28"/>
        </w:rPr>
        <w:t xml:space="preserve"> Ханты-Мансийского района. </w:t>
      </w:r>
    </w:p>
    <w:p w:rsidR="00CC2803" w:rsidRDefault="00386E9F" w:rsidP="00CC28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B254E">
        <w:rPr>
          <w:sz w:val="28"/>
          <w:szCs w:val="28"/>
        </w:rPr>
        <w:tab/>
      </w:r>
      <w:r w:rsidR="00120AE8">
        <w:rPr>
          <w:sz w:val="28"/>
          <w:szCs w:val="28"/>
        </w:rPr>
        <w:t>3</w:t>
      </w:r>
      <w:r w:rsidR="00F266BC" w:rsidRPr="0072520C">
        <w:rPr>
          <w:sz w:val="28"/>
          <w:szCs w:val="28"/>
        </w:rPr>
        <w:t>.</w:t>
      </w:r>
      <w:r w:rsidR="00B84204">
        <w:rPr>
          <w:sz w:val="28"/>
          <w:szCs w:val="28"/>
        </w:rPr>
        <w:t xml:space="preserve"> </w:t>
      </w:r>
      <w:proofErr w:type="gramStart"/>
      <w:r w:rsidR="00CC2803" w:rsidRPr="0072520C">
        <w:rPr>
          <w:sz w:val="28"/>
          <w:szCs w:val="28"/>
        </w:rPr>
        <w:t>Контроль за</w:t>
      </w:r>
      <w:proofErr w:type="gramEnd"/>
      <w:r w:rsidR="00CC2803" w:rsidRPr="0072520C">
        <w:rPr>
          <w:sz w:val="28"/>
          <w:szCs w:val="28"/>
        </w:rPr>
        <w:t xml:space="preserve"> выполнением постановления возложить </w:t>
      </w:r>
      <w:r w:rsidR="00B84204">
        <w:rPr>
          <w:sz w:val="28"/>
          <w:szCs w:val="28"/>
        </w:rPr>
        <w:t xml:space="preserve">                      </w:t>
      </w:r>
      <w:r w:rsidR="00CC2803" w:rsidRPr="0072520C">
        <w:rPr>
          <w:sz w:val="28"/>
          <w:szCs w:val="28"/>
        </w:rPr>
        <w:t>на  заместителя главы</w:t>
      </w:r>
      <w:r w:rsidR="00CC2803">
        <w:rPr>
          <w:sz w:val="28"/>
          <w:szCs w:val="28"/>
        </w:rPr>
        <w:t xml:space="preserve"> администрации</w:t>
      </w:r>
      <w:r w:rsidR="00CC2803" w:rsidRPr="0072520C">
        <w:rPr>
          <w:sz w:val="28"/>
          <w:szCs w:val="28"/>
        </w:rPr>
        <w:t xml:space="preserve"> района </w:t>
      </w:r>
      <w:r w:rsidR="00CC2803">
        <w:rPr>
          <w:sz w:val="28"/>
          <w:szCs w:val="28"/>
        </w:rPr>
        <w:t>по со</w:t>
      </w:r>
      <w:r w:rsidR="005B254E">
        <w:rPr>
          <w:sz w:val="28"/>
          <w:szCs w:val="28"/>
        </w:rPr>
        <w:t>циальным вопросам</w:t>
      </w:r>
      <w:r w:rsidR="00CC2803" w:rsidRPr="0072520C">
        <w:rPr>
          <w:sz w:val="28"/>
          <w:szCs w:val="28"/>
        </w:rPr>
        <w:t>.</w:t>
      </w:r>
    </w:p>
    <w:p w:rsidR="00CC2803" w:rsidRDefault="00CC2803" w:rsidP="00386E9F">
      <w:pPr>
        <w:jc w:val="both"/>
        <w:rPr>
          <w:sz w:val="28"/>
          <w:szCs w:val="28"/>
        </w:rPr>
      </w:pPr>
    </w:p>
    <w:p w:rsidR="00CC0F00" w:rsidRDefault="00CC0F00" w:rsidP="0072520C">
      <w:pPr>
        <w:jc w:val="both"/>
      </w:pPr>
      <w:r>
        <w:t xml:space="preserve">            </w:t>
      </w:r>
    </w:p>
    <w:p w:rsidR="00F266BC" w:rsidRPr="0072520C" w:rsidRDefault="00415A27" w:rsidP="0072520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325BE">
        <w:rPr>
          <w:sz w:val="28"/>
          <w:szCs w:val="28"/>
        </w:rPr>
        <w:t xml:space="preserve"> администрации</w:t>
      </w:r>
    </w:p>
    <w:p w:rsidR="00565E2E" w:rsidRPr="00386E9F" w:rsidRDefault="00F266BC" w:rsidP="00D113BE">
      <w:pPr>
        <w:rPr>
          <w:sz w:val="22"/>
          <w:szCs w:val="22"/>
        </w:rPr>
        <w:sectPr w:rsidR="00565E2E" w:rsidRPr="00386E9F" w:rsidSect="00A86932">
          <w:headerReference w:type="default" r:id="rId10"/>
          <w:pgSz w:w="11906" w:h="16838"/>
          <w:pgMar w:top="1418" w:right="1247" w:bottom="1077" w:left="1588" w:header="709" w:footer="709" w:gutter="0"/>
          <w:cols w:space="708"/>
          <w:docGrid w:linePitch="360"/>
        </w:sectPr>
      </w:pPr>
      <w:r w:rsidRPr="0072520C">
        <w:rPr>
          <w:sz w:val="28"/>
          <w:szCs w:val="28"/>
        </w:rPr>
        <w:t>Х</w:t>
      </w:r>
      <w:r w:rsidR="00B84204">
        <w:rPr>
          <w:sz w:val="28"/>
          <w:szCs w:val="28"/>
        </w:rPr>
        <w:t xml:space="preserve">анты-Мансийского района    </w:t>
      </w:r>
      <w:r w:rsidRPr="0072520C">
        <w:rPr>
          <w:sz w:val="28"/>
          <w:szCs w:val="28"/>
        </w:rPr>
        <w:t xml:space="preserve">                                 </w:t>
      </w:r>
      <w:r w:rsidR="005B254E">
        <w:rPr>
          <w:sz w:val="28"/>
          <w:szCs w:val="28"/>
        </w:rPr>
        <w:t xml:space="preserve">                      </w:t>
      </w:r>
      <w:proofErr w:type="spellStart"/>
      <w:r w:rsidR="005B254E">
        <w:rPr>
          <w:sz w:val="28"/>
          <w:szCs w:val="28"/>
        </w:rPr>
        <w:t>В.Г.</w:t>
      </w:r>
      <w:r w:rsidR="00415A27">
        <w:rPr>
          <w:sz w:val="28"/>
          <w:szCs w:val="28"/>
        </w:rPr>
        <w:t>Усманов</w:t>
      </w:r>
      <w:proofErr w:type="spellEnd"/>
    </w:p>
    <w:p w:rsidR="00A04C3E" w:rsidRPr="00A11BE6" w:rsidRDefault="00A04C3E" w:rsidP="00763BB5">
      <w:pPr>
        <w:pStyle w:val="a3"/>
        <w:jc w:val="right"/>
        <w:rPr>
          <w:sz w:val="28"/>
          <w:szCs w:val="28"/>
        </w:rPr>
      </w:pPr>
      <w:bookmarkStart w:id="1" w:name="sub_8200"/>
      <w:r w:rsidRPr="00A11BE6">
        <w:rPr>
          <w:sz w:val="28"/>
          <w:szCs w:val="28"/>
        </w:rPr>
        <w:lastRenderedPageBreak/>
        <w:t xml:space="preserve">Приложение </w:t>
      </w:r>
    </w:p>
    <w:p w:rsidR="00A04C3E" w:rsidRPr="00A11BE6" w:rsidRDefault="00A04C3E" w:rsidP="00763BB5">
      <w:pPr>
        <w:pStyle w:val="a3"/>
        <w:jc w:val="right"/>
        <w:rPr>
          <w:sz w:val="28"/>
          <w:szCs w:val="28"/>
        </w:rPr>
      </w:pPr>
      <w:r w:rsidRPr="00A11BE6">
        <w:rPr>
          <w:sz w:val="28"/>
          <w:szCs w:val="28"/>
        </w:rPr>
        <w:t>к постановлению администрации</w:t>
      </w:r>
    </w:p>
    <w:p w:rsidR="00A04C3E" w:rsidRPr="00A11BE6" w:rsidRDefault="00A04C3E" w:rsidP="00763BB5">
      <w:pPr>
        <w:pStyle w:val="a3"/>
        <w:jc w:val="right"/>
        <w:rPr>
          <w:sz w:val="28"/>
          <w:szCs w:val="28"/>
        </w:rPr>
      </w:pPr>
      <w:r w:rsidRPr="00A11BE6">
        <w:rPr>
          <w:sz w:val="28"/>
          <w:szCs w:val="28"/>
        </w:rPr>
        <w:t>Ханты-Мансийского района</w:t>
      </w:r>
    </w:p>
    <w:p w:rsidR="00D113BE" w:rsidRPr="00A11BE6" w:rsidRDefault="00D113BE" w:rsidP="00763BB5">
      <w:pPr>
        <w:pStyle w:val="a3"/>
        <w:jc w:val="right"/>
        <w:rPr>
          <w:sz w:val="28"/>
          <w:szCs w:val="28"/>
        </w:rPr>
      </w:pPr>
      <w:r w:rsidRPr="00A11BE6">
        <w:rPr>
          <w:sz w:val="28"/>
          <w:szCs w:val="28"/>
        </w:rPr>
        <w:t>от 30.09.2014 № 292</w:t>
      </w:r>
    </w:p>
    <w:p w:rsidR="00D113BE" w:rsidRPr="00A11BE6" w:rsidRDefault="00D113BE" w:rsidP="00763BB5">
      <w:pPr>
        <w:pStyle w:val="a3"/>
        <w:jc w:val="right"/>
        <w:rPr>
          <w:sz w:val="28"/>
          <w:szCs w:val="28"/>
        </w:rPr>
      </w:pPr>
    </w:p>
    <w:p w:rsidR="00D113BE" w:rsidRPr="00A11BE6" w:rsidRDefault="00D113BE" w:rsidP="00763BB5">
      <w:pPr>
        <w:pStyle w:val="a3"/>
        <w:jc w:val="right"/>
        <w:rPr>
          <w:sz w:val="28"/>
          <w:szCs w:val="28"/>
        </w:rPr>
      </w:pPr>
      <w:r w:rsidRPr="00A11BE6">
        <w:rPr>
          <w:sz w:val="28"/>
          <w:szCs w:val="28"/>
        </w:rPr>
        <w:t>«Приложение</w:t>
      </w:r>
    </w:p>
    <w:p w:rsidR="00D113BE" w:rsidRPr="00A11BE6" w:rsidRDefault="00D113BE" w:rsidP="00763BB5">
      <w:pPr>
        <w:pStyle w:val="a3"/>
        <w:jc w:val="right"/>
        <w:rPr>
          <w:sz w:val="28"/>
          <w:szCs w:val="28"/>
        </w:rPr>
      </w:pPr>
      <w:r w:rsidRPr="00A11BE6">
        <w:rPr>
          <w:sz w:val="28"/>
          <w:szCs w:val="28"/>
        </w:rPr>
        <w:t>к постановлению администрации</w:t>
      </w:r>
    </w:p>
    <w:p w:rsidR="00D113BE" w:rsidRPr="00A11BE6" w:rsidRDefault="00D113BE" w:rsidP="00763BB5">
      <w:pPr>
        <w:pStyle w:val="a3"/>
        <w:jc w:val="right"/>
        <w:rPr>
          <w:sz w:val="28"/>
          <w:szCs w:val="28"/>
        </w:rPr>
      </w:pPr>
      <w:r w:rsidRPr="00A11BE6">
        <w:rPr>
          <w:sz w:val="28"/>
          <w:szCs w:val="28"/>
        </w:rPr>
        <w:t>Ханты-Мансийского района</w:t>
      </w:r>
    </w:p>
    <w:p w:rsidR="00D113BE" w:rsidRPr="00A11BE6" w:rsidRDefault="00D113BE" w:rsidP="00763BB5">
      <w:pPr>
        <w:pStyle w:val="a3"/>
        <w:jc w:val="right"/>
        <w:rPr>
          <w:sz w:val="28"/>
          <w:szCs w:val="28"/>
        </w:rPr>
      </w:pPr>
      <w:r w:rsidRPr="00A11BE6">
        <w:rPr>
          <w:sz w:val="28"/>
          <w:szCs w:val="28"/>
        </w:rPr>
        <w:t>от 30.09.2013 № 243</w:t>
      </w:r>
    </w:p>
    <w:p w:rsidR="00A04C3E" w:rsidRPr="00A11BE6" w:rsidRDefault="00A04C3E" w:rsidP="00A11BE6">
      <w:pPr>
        <w:pStyle w:val="a3"/>
        <w:jc w:val="both"/>
        <w:rPr>
          <w:sz w:val="28"/>
          <w:szCs w:val="28"/>
        </w:rPr>
      </w:pPr>
    </w:p>
    <w:p w:rsidR="00763BB5" w:rsidRDefault="00A04C3E" w:rsidP="00763BB5">
      <w:pPr>
        <w:pStyle w:val="a3"/>
        <w:jc w:val="center"/>
        <w:rPr>
          <w:b/>
          <w:sz w:val="28"/>
          <w:szCs w:val="28"/>
        </w:rPr>
      </w:pPr>
      <w:r w:rsidRPr="00A11BE6">
        <w:rPr>
          <w:b/>
          <w:sz w:val="28"/>
          <w:szCs w:val="28"/>
        </w:rPr>
        <w:t xml:space="preserve">Паспорт муниципальной программы «Развитие  спорта </w:t>
      </w:r>
    </w:p>
    <w:p w:rsidR="00763BB5" w:rsidRDefault="00763BB5" w:rsidP="00763BB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туризма </w:t>
      </w:r>
      <w:r w:rsidR="00A04C3E" w:rsidRPr="00A11BE6">
        <w:rPr>
          <w:b/>
          <w:sz w:val="28"/>
          <w:szCs w:val="28"/>
        </w:rPr>
        <w:t xml:space="preserve">на территории Ханты-Мансийского района </w:t>
      </w:r>
    </w:p>
    <w:p w:rsidR="00A04C3E" w:rsidRPr="00A11BE6" w:rsidRDefault="00A04C3E" w:rsidP="00763BB5">
      <w:pPr>
        <w:pStyle w:val="a3"/>
        <w:jc w:val="center"/>
        <w:rPr>
          <w:b/>
          <w:sz w:val="28"/>
          <w:szCs w:val="28"/>
        </w:rPr>
      </w:pPr>
      <w:r w:rsidRPr="00A11BE6">
        <w:rPr>
          <w:b/>
          <w:sz w:val="28"/>
          <w:szCs w:val="28"/>
        </w:rPr>
        <w:t>на 2014 – 2017 годы»</w:t>
      </w:r>
    </w:p>
    <w:p w:rsidR="00A04C3E" w:rsidRPr="00A11BE6" w:rsidRDefault="00A04C3E" w:rsidP="00A11BE6">
      <w:pPr>
        <w:pStyle w:val="a3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7053"/>
      </w:tblGrid>
      <w:tr w:rsidR="00A04C3E" w:rsidRPr="00A11BE6" w:rsidTr="00A04C3E">
        <w:tc>
          <w:tcPr>
            <w:tcW w:w="2234" w:type="dxa"/>
          </w:tcPr>
          <w:p w:rsidR="00A04C3E" w:rsidRPr="00A11BE6" w:rsidRDefault="00A04C3E" w:rsidP="00A11BE6">
            <w:pPr>
              <w:pStyle w:val="a3"/>
              <w:jc w:val="both"/>
              <w:rPr>
                <w:sz w:val="28"/>
                <w:szCs w:val="28"/>
              </w:rPr>
            </w:pPr>
            <w:r w:rsidRPr="00A11BE6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234" w:type="dxa"/>
          </w:tcPr>
          <w:p w:rsidR="00A04C3E" w:rsidRPr="00A11BE6" w:rsidRDefault="00A04C3E" w:rsidP="00A11BE6">
            <w:pPr>
              <w:pStyle w:val="a3"/>
              <w:jc w:val="both"/>
              <w:rPr>
                <w:sz w:val="28"/>
                <w:szCs w:val="28"/>
              </w:rPr>
            </w:pPr>
            <w:r w:rsidRPr="00A11BE6">
              <w:rPr>
                <w:sz w:val="28"/>
                <w:szCs w:val="28"/>
              </w:rPr>
              <w:t xml:space="preserve"> «Развитие  спорта и туризма на территории Ханты-Мансийского района на 2014 – 2017 годы» (далее – Программа) </w:t>
            </w:r>
          </w:p>
        </w:tc>
      </w:tr>
      <w:tr w:rsidR="00A04C3E" w:rsidRPr="00A11BE6" w:rsidTr="00A04C3E">
        <w:tc>
          <w:tcPr>
            <w:tcW w:w="2234" w:type="dxa"/>
          </w:tcPr>
          <w:p w:rsidR="00A04C3E" w:rsidRPr="00A11BE6" w:rsidRDefault="00A04C3E" w:rsidP="00A11BE6">
            <w:pPr>
              <w:pStyle w:val="a3"/>
              <w:jc w:val="both"/>
              <w:rPr>
                <w:sz w:val="28"/>
                <w:szCs w:val="28"/>
              </w:rPr>
            </w:pPr>
            <w:r w:rsidRPr="00A11BE6">
              <w:rPr>
                <w:sz w:val="28"/>
                <w:szCs w:val="28"/>
              </w:rPr>
              <w:t>Правовое обоснование   для разработки муниципальной программы</w:t>
            </w:r>
          </w:p>
        </w:tc>
        <w:tc>
          <w:tcPr>
            <w:tcW w:w="7234" w:type="dxa"/>
          </w:tcPr>
          <w:p w:rsidR="00A04C3E" w:rsidRPr="00A11BE6" w:rsidRDefault="00A04C3E" w:rsidP="00A11BE6">
            <w:pPr>
              <w:pStyle w:val="a3"/>
              <w:jc w:val="both"/>
              <w:rPr>
                <w:bCs/>
                <w:sz w:val="28"/>
                <w:szCs w:val="28"/>
              </w:rPr>
            </w:pPr>
            <w:r w:rsidRPr="00A11BE6">
              <w:rPr>
                <w:bCs/>
                <w:kern w:val="36"/>
                <w:sz w:val="28"/>
                <w:szCs w:val="28"/>
              </w:rPr>
              <w:t xml:space="preserve">Федеральный закон Российской Федерации                                  от 04  декабря 2007 года № 329-ФЗ </w:t>
            </w:r>
            <w:r w:rsidRPr="00A11BE6">
              <w:rPr>
                <w:bCs/>
                <w:sz w:val="28"/>
                <w:szCs w:val="28"/>
              </w:rPr>
              <w:t>«О физической культуре и спорте в Российской Федерации»;</w:t>
            </w:r>
          </w:p>
          <w:p w:rsidR="00A04C3E" w:rsidRPr="00A11BE6" w:rsidRDefault="00A04C3E" w:rsidP="00A11BE6">
            <w:pPr>
              <w:pStyle w:val="a3"/>
              <w:jc w:val="both"/>
              <w:rPr>
                <w:sz w:val="28"/>
                <w:szCs w:val="28"/>
              </w:rPr>
            </w:pPr>
            <w:r w:rsidRPr="00A11BE6">
              <w:rPr>
                <w:sz w:val="28"/>
                <w:szCs w:val="28"/>
              </w:rPr>
              <w:t>распоряжение Правительства Российской Федерации                  от 20 марта 2013 года № 402-р  «Об утверждении государственной  программы Российской Федерации «Развитие физической культуры и спорта»;</w:t>
            </w:r>
          </w:p>
          <w:p w:rsidR="00A04C3E" w:rsidRPr="00A11BE6" w:rsidRDefault="00A04C3E" w:rsidP="00A11BE6">
            <w:pPr>
              <w:pStyle w:val="a3"/>
              <w:jc w:val="both"/>
              <w:rPr>
                <w:sz w:val="28"/>
                <w:szCs w:val="28"/>
              </w:rPr>
            </w:pPr>
            <w:r w:rsidRPr="00A11BE6">
              <w:rPr>
                <w:sz w:val="28"/>
                <w:szCs w:val="28"/>
              </w:rPr>
              <w:t xml:space="preserve">распоряжение Правительства </w:t>
            </w:r>
            <w:r w:rsidRPr="00A11BE6">
              <w:rPr>
                <w:rFonts w:eastAsia="HiddenHorzOCR"/>
                <w:sz w:val="28"/>
                <w:szCs w:val="28"/>
              </w:rPr>
              <w:t xml:space="preserve">Ханты-Мансийского автономного округа – Югры от 22 марта 2013 года                    № 101-рп «О </w:t>
            </w:r>
            <w:r w:rsidRPr="00A11BE6">
              <w:rPr>
                <w:sz w:val="28"/>
                <w:szCs w:val="28"/>
              </w:rPr>
              <w:t xml:space="preserve">стратегии социально-экономического развития </w:t>
            </w:r>
            <w:r w:rsidRPr="00A11BE6">
              <w:rPr>
                <w:rFonts w:eastAsia="HiddenHorzOCR"/>
                <w:sz w:val="28"/>
                <w:szCs w:val="28"/>
              </w:rPr>
              <w:t>Ханты-Мансийского автономного округа – Югры</w:t>
            </w:r>
            <w:r w:rsidRPr="00A11BE6">
              <w:rPr>
                <w:sz w:val="28"/>
                <w:szCs w:val="28"/>
              </w:rPr>
              <w:t xml:space="preserve"> до 2020 года и на период до 2030 года»  </w:t>
            </w:r>
          </w:p>
        </w:tc>
      </w:tr>
      <w:tr w:rsidR="00A04C3E" w:rsidRPr="00A11BE6" w:rsidTr="00A04C3E">
        <w:tc>
          <w:tcPr>
            <w:tcW w:w="2234" w:type="dxa"/>
          </w:tcPr>
          <w:p w:rsidR="00A04C3E" w:rsidRPr="00A11BE6" w:rsidRDefault="00A04C3E" w:rsidP="00A11BE6">
            <w:pPr>
              <w:pStyle w:val="a3"/>
              <w:jc w:val="both"/>
              <w:rPr>
                <w:sz w:val="28"/>
                <w:szCs w:val="28"/>
              </w:rPr>
            </w:pPr>
            <w:r w:rsidRPr="00A11BE6">
              <w:rPr>
                <w:sz w:val="28"/>
                <w:szCs w:val="28"/>
              </w:rPr>
              <w:t>Разработчик  муниципальной программы</w:t>
            </w:r>
          </w:p>
        </w:tc>
        <w:tc>
          <w:tcPr>
            <w:tcW w:w="7234" w:type="dxa"/>
          </w:tcPr>
          <w:p w:rsidR="00A04C3E" w:rsidRPr="00A11BE6" w:rsidRDefault="00A04C3E" w:rsidP="00A11BE6">
            <w:pPr>
              <w:pStyle w:val="a3"/>
              <w:jc w:val="both"/>
              <w:rPr>
                <w:sz w:val="28"/>
                <w:szCs w:val="28"/>
              </w:rPr>
            </w:pPr>
            <w:r w:rsidRPr="00A11BE6">
              <w:rPr>
                <w:sz w:val="28"/>
                <w:szCs w:val="28"/>
              </w:rPr>
              <w:t>Комитет по культуре, спорту и социальной политике администрации Ханты-Мансийского района (далее – комитет по культуре, спорту и социальной политике)</w:t>
            </w:r>
          </w:p>
        </w:tc>
      </w:tr>
      <w:tr w:rsidR="00A04C3E" w:rsidRPr="00A11BE6" w:rsidTr="00A04C3E">
        <w:tc>
          <w:tcPr>
            <w:tcW w:w="2234" w:type="dxa"/>
          </w:tcPr>
          <w:p w:rsidR="00A04C3E" w:rsidRPr="00A11BE6" w:rsidRDefault="00A04C3E" w:rsidP="00A11BE6">
            <w:pPr>
              <w:pStyle w:val="a3"/>
              <w:jc w:val="both"/>
              <w:rPr>
                <w:sz w:val="28"/>
                <w:szCs w:val="28"/>
              </w:rPr>
            </w:pPr>
            <w:r w:rsidRPr="00A11BE6">
              <w:rPr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7234" w:type="dxa"/>
          </w:tcPr>
          <w:p w:rsidR="00A04C3E" w:rsidRPr="00A11BE6" w:rsidRDefault="009F6363" w:rsidP="00A11BE6">
            <w:pPr>
              <w:pStyle w:val="a3"/>
              <w:jc w:val="both"/>
              <w:rPr>
                <w:sz w:val="28"/>
                <w:szCs w:val="28"/>
              </w:rPr>
            </w:pPr>
            <w:r w:rsidRPr="00A11BE6">
              <w:rPr>
                <w:sz w:val="28"/>
                <w:szCs w:val="28"/>
              </w:rPr>
              <w:t>к</w:t>
            </w:r>
            <w:r w:rsidR="00A04C3E" w:rsidRPr="00A11BE6">
              <w:rPr>
                <w:sz w:val="28"/>
                <w:szCs w:val="28"/>
              </w:rPr>
              <w:t>омитет по культур</w:t>
            </w:r>
            <w:r w:rsidRPr="00A11BE6">
              <w:rPr>
                <w:sz w:val="28"/>
                <w:szCs w:val="28"/>
              </w:rPr>
              <w:t>е, спорту и социальной политике</w:t>
            </w:r>
          </w:p>
          <w:p w:rsidR="009F6363" w:rsidRPr="00A11BE6" w:rsidRDefault="009F6363" w:rsidP="00A11BE6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A04C3E" w:rsidRPr="00A11BE6" w:rsidTr="00A04C3E">
        <w:tc>
          <w:tcPr>
            <w:tcW w:w="2234" w:type="dxa"/>
          </w:tcPr>
          <w:p w:rsidR="00A04C3E" w:rsidRPr="00A11BE6" w:rsidRDefault="00A04C3E" w:rsidP="00A11BE6">
            <w:pPr>
              <w:pStyle w:val="a3"/>
              <w:jc w:val="both"/>
              <w:rPr>
                <w:sz w:val="28"/>
                <w:szCs w:val="28"/>
              </w:rPr>
            </w:pPr>
            <w:r w:rsidRPr="00A11BE6">
              <w:rPr>
                <w:sz w:val="28"/>
                <w:szCs w:val="28"/>
              </w:rPr>
              <w:t xml:space="preserve">Муниципальный заказчик  муниципальной программы </w:t>
            </w:r>
          </w:p>
        </w:tc>
        <w:tc>
          <w:tcPr>
            <w:tcW w:w="7234" w:type="dxa"/>
          </w:tcPr>
          <w:p w:rsidR="00A04C3E" w:rsidRPr="00A11BE6" w:rsidRDefault="00A04C3E" w:rsidP="00A11BE6">
            <w:pPr>
              <w:pStyle w:val="a3"/>
              <w:jc w:val="both"/>
              <w:rPr>
                <w:sz w:val="28"/>
                <w:szCs w:val="28"/>
              </w:rPr>
            </w:pPr>
            <w:r w:rsidRPr="00A11BE6">
              <w:rPr>
                <w:sz w:val="28"/>
                <w:szCs w:val="28"/>
              </w:rPr>
              <w:t>комитет по культуре, спорту и социальной политике</w:t>
            </w:r>
            <w:r w:rsidR="009F6363" w:rsidRPr="00A11BE6">
              <w:rPr>
                <w:sz w:val="28"/>
                <w:szCs w:val="28"/>
              </w:rPr>
              <w:t>;</w:t>
            </w:r>
          </w:p>
          <w:p w:rsidR="009F6363" w:rsidRPr="00A11BE6" w:rsidRDefault="009F6363" w:rsidP="00A11BE6">
            <w:pPr>
              <w:pStyle w:val="a3"/>
              <w:jc w:val="both"/>
              <w:rPr>
                <w:color w:val="FF0000"/>
                <w:sz w:val="28"/>
                <w:szCs w:val="28"/>
              </w:rPr>
            </w:pPr>
            <w:r w:rsidRPr="00A11BE6">
              <w:rPr>
                <w:sz w:val="28"/>
                <w:szCs w:val="28"/>
              </w:rPr>
              <w:t xml:space="preserve">департамент строительства, архитектуры и </w:t>
            </w:r>
            <w:r w:rsidR="00D113BE" w:rsidRPr="00A11BE6">
              <w:rPr>
                <w:sz w:val="28"/>
                <w:szCs w:val="28"/>
              </w:rPr>
              <w:t>жилищно-коммунального хозяйства</w:t>
            </w:r>
            <w:r w:rsidRPr="00A11BE6">
              <w:rPr>
                <w:sz w:val="28"/>
                <w:szCs w:val="28"/>
              </w:rPr>
              <w:t xml:space="preserve"> администрации Хан</w:t>
            </w:r>
            <w:r w:rsidR="00D113BE" w:rsidRPr="00A11BE6">
              <w:rPr>
                <w:sz w:val="28"/>
                <w:szCs w:val="28"/>
              </w:rPr>
              <w:t>ты-Мансийского района (далее – д</w:t>
            </w:r>
            <w:r w:rsidRPr="00A11BE6">
              <w:rPr>
                <w:sz w:val="28"/>
                <w:szCs w:val="28"/>
              </w:rPr>
              <w:t>епартамент ст</w:t>
            </w:r>
            <w:r w:rsidR="00763BB5">
              <w:rPr>
                <w:sz w:val="28"/>
                <w:szCs w:val="28"/>
              </w:rPr>
              <w:t>роительства, архитектуры и ЖКХ)</w:t>
            </w:r>
          </w:p>
        </w:tc>
      </w:tr>
      <w:tr w:rsidR="00A04C3E" w:rsidRPr="00A11BE6" w:rsidTr="00A04C3E">
        <w:tc>
          <w:tcPr>
            <w:tcW w:w="2234" w:type="dxa"/>
          </w:tcPr>
          <w:p w:rsidR="00A04C3E" w:rsidRPr="00A11BE6" w:rsidRDefault="00A04C3E" w:rsidP="00A11BE6">
            <w:pPr>
              <w:pStyle w:val="a3"/>
              <w:jc w:val="both"/>
              <w:rPr>
                <w:sz w:val="28"/>
                <w:szCs w:val="28"/>
              </w:rPr>
            </w:pPr>
            <w:r w:rsidRPr="00A11BE6">
              <w:rPr>
                <w:sz w:val="28"/>
                <w:szCs w:val="28"/>
              </w:rPr>
              <w:t>Исполнители муниципальной  программы</w:t>
            </w:r>
          </w:p>
        </w:tc>
        <w:tc>
          <w:tcPr>
            <w:tcW w:w="7234" w:type="dxa"/>
          </w:tcPr>
          <w:p w:rsidR="00A04C3E" w:rsidRPr="00A11BE6" w:rsidRDefault="00A04C3E" w:rsidP="00A11BE6">
            <w:pPr>
              <w:pStyle w:val="a3"/>
              <w:jc w:val="both"/>
              <w:rPr>
                <w:sz w:val="28"/>
                <w:szCs w:val="28"/>
              </w:rPr>
            </w:pPr>
            <w:r w:rsidRPr="00A11BE6">
              <w:rPr>
                <w:sz w:val="28"/>
                <w:szCs w:val="28"/>
              </w:rPr>
              <w:t>комитет по культуре, спорту и социальной политике;</w:t>
            </w:r>
          </w:p>
          <w:p w:rsidR="00A04C3E" w:rsidRPr="00A11BE6" w:rsidRDefault="00A04C3E" w:rsidP="00A11BE6">
            <w:pPr>
              <w:pStyle w:val="a3"/>
              <w:jc w:val="both"/>
              <w:rPr>
                <w:sz w:val="28"/>
                <w:szCs w:val="28"/>
              </w:rPr>
            </w:pPr>
            <w:r w:rsidRPr="00A11BE6">
              <w:rPr>
                <w:sz w:val="28"/>
                <w:szCs w:val="28"/>
              </w:rPr>
              <w:t xml:space="preserve">департамент строительства, архитектуры и </w:t>
            </w:r>
            <w:r w:rsidR="009F6363" w:rsidRPr="00A11BE6">
              <w:rPr>
                <w:sz w:val="28"/>
                <w:szCs w:val="28"/>
              </w:rPr>
              <w:t>ЖКХ;</w:t>
            </w:r>
          </w:p>
          <w:p w:rsidR="009F6363" w:rsidRPr="00A11BE6" w:rsidRDefault="00A04C3E" w:rsidP="00A11BE6">
            <w:pPr>
              <w:pStyle w:val="a3"/>
              <w:jc w:val="both"/>
              <w:rPr>
                <w:sz w:val="28"/>
                <w:szCs w:val="28"/>
              </w:rPr>
            </w:pPr>
            <w:r w:rsidRPr="00A11BE6">
              <w:rPr>
                <w:sz w:val="28"/>
                <w:szCs w:val="28"/>
              </w:rPr>
              <w:t xml:space="preserve">муниципальное казенное учреждение «Управление капитального строительства и ремонта» (далее – МКУ </w:t>
            </w:r>
            <w:r w:rsidRPr="00A11BE6">
              <w:rPr>
                <w:sz w:val="28"/>
                <w:szCs w:val="28"/>
              </w:rPr>
              <w:lastRenderedPageBreak/>
              <w:t>«Управление капитального строительства и ремонта»;</w:t>
            </w:r>
          </w:p>
          <w:p w:rsidR="009F6363" w:rsidRPr="00A11BE6" w:rsidRDefault="00A04C3E" w:rsidP="00A11BE6">
            <w:pPr>
              <w:pStyle w:val="a3"/>
              <w:jc w:val="both"/>
              <w:rPr>
                <w:sz w:val="28"/>
                <w:szCs w:val="28"/>
              </w:rPr>
            </w:pPr>
            <w:r w:rsidRPr="00A11BE6">
              <w:rPr>
                <w:sz w:val="28"/>
                <w:szCs w:val="28"/>
              </w:rPr>
              <w:t>комитет по образованию администрации Ханты-Мансийского района (далее – комитет по образованию);</w:t>
            </w:r>
          </w:p>
          <w:p w:rsidR="00385D64" w:rsidRPr="00763BB5" w:rsidRDefault="00385D64" w:rsidP="00A11BE6">
            <w:pPr>
              <w:pStyle w:val="a3"/>
              <w:jc w:val="both"/>
              <w:rPr>
                <w:sz w:val="28"/>
                <w:szCs w:val="28"/>
              </w:rPr>
            </w:pPr>
            <w:r w:rsidRPr="00763BB5">
              <w:rPr>
                <w:sz w:val="28"/>
                <w:szCs w:val="28"/>
              </w:rPr>
              <w:t>муниципальное бюджетное образовательное учреждение дополнитель</w:t>
            </w:r>
            <w:r w:rsidR="00492F1A" w:rsidRPr="00763BB5">
              <w:rPr>
                <w:sz w:val="28"/>
                <w:szCs w:val="28"/>
              </w:rPr>
              <w:t>ного образования детей «Детско-</w:t>
            </w:r>
            <w:r w:rsidRPr="00763BB5">
              <w:rPr>
                <w:sz w:val="28"/>
                <w:szCs w:val="28"/>
              </w:rPr>
              <w:t>юношеская спортивная школа Ханты-Мансийского района» (далее</w:t>
            </w:r>
            <w:r w:rsidR="00EE312B" w:rsidRPr="00763BB5">
              <w:rPr>
                <w:sz w:val="28"/>
                <w:szCs w:val="28"/>
              </w:rPr>
              <w:t xml:space="preserve"> – </w:t>
            </w:r>
            <w:r w:rsidR="001B1602" w:rsidRPr="00763BB5">
              <w:rPr>
                <w:sz w:val="28"/>
                <w:szCs w:val="28"/>
              </w:rPr>
              <w:t xml:space="preserve"> МБОУ ДОД </w:t>
            </w:r>
            <w:r w:rsidR="00763BB5">
              <w:rPr>
                <w:sz w:val="28"/>
                <w:szCs w:val="28"/>
              </w:rPr>
              <w:t>«ДЮСШ Ханты-Мансийского района»;</w:t>
            </w:r>
          </w:p>
          <w:p w:rsidR="00A04C3E" w:rsidRPr="00A11BE6" w:rsidRDefault="00A04C3E" w:rsidP="00A11BE6">
            <w:pPr>
              <w:pStyle w:val="a3"/>
              <w:jc w:val="both"/>
              <w:rPr>
                <w:sz w:val="28"/>
                <w:szCs w:val="28"/>
              </w:rPr>
            </w:pPr>
            <w:r w:rsidRPr="00763BB5">
              <w:rPr>
                <w:sz w:val="28"/>
                <w:szCs w:val="28"/>
              </w:rPr>
              <w:t>администрации сельских поселений</w:t>
            </w:r>
          </w:p>
        </w:tc>
      </w:tr>
      <w:tr w:rsidR="00A04C3E" w:rsidRPr="00A11BE6" w:rsidTr="00A04C3E">
        <w:tc>
          <w:tcPr>
            <w:tcW w:w="2234" w:type="dxa"/>
          </w:tcPr>
          <w:p w:rsidR="00A04C3E" w:rsidRPr="00A11BE6" w:rsidRDefault="00A04C3E" w:rsidP="00763BB5">
            <w:pPr>
              <w:pStyle w:val="a3"/>
              <w:rPr>
                <w:sz w:val="28"/>
                <w:szCs w:val="28"/>
              </w:rPr>
            </w:pPr>
            <w:r w:rsidRPr="00A11BE6">
              <w:rPr>
                <w:sz w:val="28"/>
                <w:szCs w:val="28"/>
              </w:rPr>
              <w:lastRenderedPageBreak/>
              <w:t>Основные цели и задачи  муниципальной программы</w:t>
            </w:r>
          </w:p>
        </w:tc>
        <w:tc>
          <w:tcPr>
            <w:tcW w:w="7234" w:type="dxa"/>
          </w:tcPr>
          <w:p w:rsidR="00A04C3E" w:rsidRPr="00A11BE6" w:rsidRDefault="00A04C3E" w:rsidP="00A11BE6">
            <w:pPr>
              <w:pStyle w:val="a3"/>
              <w:jc w:val="both"/>
              <w:rPr>
                <w:sz w:val="28"/>
                <w:szCs w:val="28"/>
              </w:rPr>
            </w:pPr>
            <w:r w:rsidRPr="00A11BE6">
              <w:rPr>
                <w:sz w:val="28"/>
                <w:szCs w:val="28"/>
              </w:rPr>
              <w:t>основные цели:</w:t>
            </w:r>
          </w:p>
          <w:p w:rsidR="00A04C3E" w:rsidRPr="00A11BE6" w:rsidRDefault="00A04C3E" w:rsidP="00A11BE6">
            <w:pPr>
              <w:pStyle w:val="a3"/>
              <w:jc w:val="both"/>
              <w:rPr>
                <w:sz w:val="28"/>
                <w:szCs w:val="28"/>
              </w:rPr>
            </w:pPr>
            <w:r w:rsidRPr="00A11BE6">
              <w:rPr>
                <w:sz w:val="28"/>
                <w:szCs w:val="28"/>
              </w:rPr>
              <w:t>1. Создание  условий,  ориентирующих  граждан                            на здоровый образ жизни, в том числе на занятия физической культурой и спортом, увеличение количества жителей района,  занимающихся ф</w:t>
            </w:r>
            <w:r w:rsidR="008A3667">
              <w:rPr>
                <w:sz w:val="28"/>
                <w:szCs w:val="28"/>
              </w:rPr>
              <w:t xml:space="preserve">изической культурой </w:t>
            </w:r>
            <w:r w:rsidRPr="00A11BE6">
              <w:rPr>
                <w:sz w:val="28"/>
                <w:szCs w:val="28"/>
              </w:rPr>
              <w:t xml:space="preserve">и спортом. </w:t>
            </w:r>
          </w:p>
          <w:p w:rsidR="00A04C3E" w:rsidRPr="00A11BE6" w:rsidRDefault="00A04C3E" w:rsidP="00A11BE6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A11BE6">
              <w:rPr>
                <w:sz w:val="28"/>
                <w:szCs w:val="28"/>
              </w:rPr>
              <w:t xml:space="preserve">2. Создание  условий  для  </w:t>
            </w:r>
            <w:r w:rsidRPr="00A11BE6">
              <w:rPr>
                <w:color w:val="000000"/>
                <w:sz w:val="28"/>
                <w:szCs w:val="28"/>
              </w:rPr>
              <w:t>повышения   спортивного мастерства среди различных групп населения Хант</w:t>
            </w:r>
            <w:proofErr w:type="gramStart"/>
            <w:r w:rsidRPr="00A11BE6">
              <w:rPr>
                <w:color w:val="000000"/>
                <w:sz w:val="28"/>
                <w:szCs w:val="28"/>
              </w:rPr>
              <w:t>ы-</w:t>
            </w:r>
            <w:proofErr w:type="gramEnd"/>
            <w:r w:rsidRPr="00A11BE6">
              <w:rPr>
                <w:color w:val="000000"/>
                <w:sz w:val="28"/>
                <w:szCs w:val="28"/>
              </w:rPr>
              <w:t xml:space="preserve"> Мансийского района.</w:t>
            </w:r>
          </w:p>
          <w:p w:rsidR="00A04C3E" w:rsidRPr="00A11BE6" w:rsidRDefault="00A04C3E" w:rsidP="00A11BE6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A11BE6">
              <w:rPr>
                <w:color w:val="000000"/>
                <w:sz w:val="28"/>
                <w:szCs w:val="28"/>
              </w:rPr>
              <w:t>Задачи:</w:t>
            </w:r>
          </w:p>
          <w:p w:rsidR="00A04C3E" w:rsidRPr="00A11BE6" w:rsidRDefault="00A04C3E" w:rsidP="00A11BE6">
            <w:pPr>
              <w:pStyle w:val="a3"/>
              <w:jc w:val="both"/>
              <w:rPr>
                <w:sz w:val="28"/>
                <w:szCs w:val="28"/>
              </w:rPr>
            </w:pPr>
            <w:r w:rsidRPr="00A11BE6">
              <w:rPr>
                <w:sz w:val="28"/>
                <w:szCs w:val="28"/>
              </w:rPr>
              <w:t>1.</w:t>
            </w:r>
            <w:r w:rsidRPr="00A11BE6">
              <w:rPr>
                <w:b/>
                <w:sz w:val="28"/>
                <w:szCs w:val="28"/>
              </w:rPr>
              <w:t xml:space="preserve"> </w:t>
            </w:r>
            <w:r w:rsidRPr="00A11BE6">
              <w:rPr>
                <w:sz w:val="28"/>
                <w:szCs w:val="28"/>
              </w:rPr>
              <w:t>Формирование мотивации к занятиям физической культурой и спортом, выявление лучших спортсменов                 и команд, повышение профессионального мастерства кадрового состава, пропаганда здорового образа жизни.</w:t>
            </w:r>
          </w:p>
          <w:p w:rsidR="00A04C3E" w:rsidRPr="00A11BE6" w:rsidRDefault="00A04C3E" w:rsidP="00A11BE6">
            <w:pPr>
              <w:pStyle w:val="a3"/>
              <w:jc w:val="both"/>
              <w:rPr>
                <w:sz w:val="28"/>
                <w:szCs w:val="28"/>
              </w:rPr>
            </w:pPr>
            <w:r w:rsidRPr="00A11BE6">
              <w:rPr>
                <w:sz w:val="28"/>
                <w:szCs w:val="28"/>
              </w:rPr>
              <w:t>2. Развитие спортивной и туристической инфраструктуры, обеспечение комплексной безопасности и комфортных условий на спортивных сооружениях района</w:t>
            </w:r>
          </w:p>
        </w:tc>
      </w:tr>
      <w:tr w:rsidR="00A04C3E" w:rsidRPr="00A11BE6" w:rsidTr="00A04C3E">
        <w:tc>
          <w:tcPr>
            <w:tcW w:w="2234" w:type="dxa"/>
          </w:tcPr>
          <w:p w:rsidR="00A04C3E" w:rsidRPr="00A11BE6" w:rsidRDefault="00A04C3E" w:rsidP="00763BB5">
            <w:pPr>
              <w:pStyle w:val="a3"/>
              <w:rPr>
                <w:sz w:val="28"/>
                <w:szCs w:val="28"/>
              </w:rPr>
            </w:pPr>
            <w:r w:rsidRPr="00A11BE6">
              <w:rPr>
                <w:sz w:val="28"/>
                <w:szCs w:val="28"/>
              </w:rPr>
              <w:t>Сроки  реализации муниципальной программы</w:t>
            </w:r>
          </w:p>
        </w:tc>
        <w:tc>
          <w:tcPr>
            <w:tcW w:w="7234" w:type="dxa"/>
          </w:tcPr>
          <w:p w:rsidR="00A04C3E" w:rsidRPr="00A11BE6" w:rsidRDefault="00F80217" w:rsidP="00A11BE6">
            <w:pPr>
              <w:pStyle w:val="a3"/>
              <w:jc w:val="both"/>
              <w:rPr>
                <w:sz w:val="28"/>
                <w:szCs w:val="28"/>
              </w:rPr>
            </w:pPr>
            <w:r w:rsidRPr="00A11BE6">
              <w:rPr>
                <w:sz w:val="28"/>
                <w:szCs w:val="28"/>
              </w:rPr>
              <w:t>2014 – 2017</w:t>
            </w:r>
            <w:r w:rsidR="00A04C3E" w:rsidRPr="00A11BE6">
              <w:rPr>
                <w:sz w:val="28"/>
                <w:szCs w:val="28"/>
              </w:rPr>
              <w:t xml:space="preserve"> годы; </w:t>
            </w:r>
          </w:p>
          <w:p w:rsidR="00A04C3E" w:rsidRPr="00A11BE6" w:rsidRDefault="00A04C3E" w:rsidP="00A11BE6">
            <w:pPr>
              <w:pStyle w:val="a3"/>
              <w:jc w:val="both"/>
              <w:rPr>
                <w:sz w:val="28"/>
                <w:szCs w:val="28"/>
              </w:rPr>
            </w:pPr>
            <w:r w:rsidRPr="00A11BE6">
              <w:rPr>
                <w:sz w:val="28"/>
                <w:szCs w:val="28"/>
              </w:rPr>
              <w:t xml:space="preserve">этапы реализации Программы: </w:t>
            </w:r>
          </w:p>
          <w:p w:rsidR="00A04C3E" w:rsidRPr="00A11BE6" w:rsidRDefault="00A04C3E" w:rsidP="00A11BE6">
            <w:pPr>
              <w:pStyle w:val="a3"/>
              <w:jc w:val="both"/>
              <w:rPr>
                <w:sz w:val="28"/>
                <w:szCs w:val="28"/>
              </w:rPr>
            </w:pPr>
            <w:r w:rsidRPr="00A11BE6">
              <w:rPr>
                <w:sz w:val="28"/>
                <w:szCs w:val="28"/>
                <w:lang w:val="en-US"/>
              </w:rPr>
              <w:t>I</w:t>
            </w:r>
            <w:r w:rsidRPr="00A11BE6">
              <w:rPr>
                <w:sz w:val="28"/>
                <w:szCs w:val="28"/>
              </w:rPr>
              <w:t xml:space="preserve"> этап – 2014 год, </w:t>
            </w:r>
            <w:r w:rsidRPr="00A11BE6">
              <w:rPr>
                <w:sz w:val="28"/>
                <w:szCs w:val="28"/>
                <w:lang w:val="en-US"/>
              </w:rPr>
              <w:t>II</w:t>
            </w:r>
            <w:r w:rsidRPr="00A11BE6">
              <w:rPr>
                <w:sz w:val="28"/>
                <w:szCs w:val="28"/>
              </w:rPr>
              <w:t xml:space="preserve"> этап – 2015 год, </w:t>
            </w:r>
            <w:r w:rsidRPr="00A11BE6">
              <w:rPr>
                <w:sz w:val="28"/>
                <w:szCs w:val="28"/>
                <w:lang w:val="en-US"/>
              </w:rPr>
              <w:t>III</w:t>
            </w:r>
            <w:r w:rsidRPr="00A11BE6">
              <w:rPr>
                <w:sz w:val="28"/>
                <w:szCs w:val="28"/>
              </w:rPr>
              <w:t xml:space="preserve"> этап – 2016 год</w:t>
            </w:r>
            <w:r w:rsidR="00F80217" w:rsidRPr="00A11BE6">
              <w:rPr>
                <w:sz w:val="28"/>
                <w:szCs w:val="28"/>
              </w:rPr>
              <w:t xml:space="preserve">, </w:t>
            </w:r>
            <w:r w:rsidR="00F80217" w:rsidRPr="00A11BE6">
              <w:rPr>
                <w:sz w:val="28"/>
                <w:szCs w:val="28"/>
                <w:lang w:val="en-US"/>
              </w:rPr>
              <w:t>IV</w:t>
            </w:r>
            <w:r w:rsidR="00763BB5">
              <w:rPr>
                <w:sz w:val="28"/>
                <w:szCs w:val="28"/>
              </w:rPr>
              <w:t xml:space="preserve"> </w:t>
            </w:r>
            <w:r w:rsidR="00EE312B" w:rsidRPr="00A11BE6">
              <w:rPr>
                <w:sz w:val="28"/>
                <w:szCs w:val="28"/>
              </w:rPr>
              <w:t>этап – 2017 год</w:t>
            </w:r>
          </w:p>
        </w:tc>
      </w:tr>
      <w:tr w:rsidR="00A04C3E" w:rsidRPr="00A11BE6" w:rsidTr="00A04C3E">
        <w:tc>
          <w:tcPr>
            <w:tcW w:w="2234" w:type="dxa"/>
          </w:tcPr>
          <w:p w:rsidR="00A04C3E" w:rsidRPr="00A11BE6" w:rsidRDefault="00A04C3E" w:rsidP="00763BB5">
            <w:pPr>
              <w:pStyle w:val="a3"/>
              <w:rPr>
                <w:sz w:val="28"/>
                <w:szCs w:val="28"/>
              </w:rPr>
            </w:pPr>
            <w:r w:rsidRPr="00A11BE6">
              <w:rPr>
                <w:sz w:val="28"/>
                <w:szCs w:val="28"/>
              </w:rPr>
              <w:t xml:space="preserve">Объемы                    и источники финансирования муниципальной программы </w:t>
            </w:r>
          </w:p>
        </w:tc>
        <w:tc>
          <w:tcPr>
            <w:tcW w:w="7234" w:type="dxa"/>
          </w:tcPr>
          <w:p w:rsidR="00A04C3E" w:rsidRPr="00A11BE6" w:rsidRDefault="00A04C3E" w:rsidP="00A11BE6">
            <w:pPr>
              <w:pStyle w:val="a3"/>
              <w:jc w:val="both"/>
              <w:rPr>
                <w:sz w:val="28"/>
                <w:szCs w:val="28"/>
              </w:rPr>
            </w:pPr>
            <w:r w:rsidRPr="00A11BE6">
              <w:rPr>
                <w:sz w:val="28"/>
                <w:szCs w:val="28"/>
              </w:rPr>
              <w:t>общий объем финансирования Про</w:t>
            </w:r>
            <w:r w:rsidR="004F4D1F" w:rsidRPr="00A11BE6">
              <w:rPr>
                <w:sz w:val="28"/>
                <w:szCs w:val="28"/>
              </w:rPr>
              <w:t>г</w:t>
            </w:r>
            <w:r w:rsidR="00D30F2E" w:rsidRPr="00A11BE6">
              <w:rPr>
                <w:sz w:val="28"/>
                <w:szCs w:val="28"/>
              </w:rPr>
              <w:t>раммы составляет  340 691 тыс. 3</w:t>
            </w:r>
            <w:r w:rsidR="004F4D1F" w:rsidRPr="00A11BE6">
              <w:rPr>
                <w:sz w:val="28"/>
                <w:szCs w:val="28"/>
              </w:rPr>
              <w:t>00</w:t>
            </w:r>
            <w:r w:rsidRPr="00A11BE6">
              <w:rPr>
                <w:sz w:val="28"/>
                <w:szCs w:val="28"/>
              </w:rPr>
              <w:t xml:space="preserve">  рублей, в том числе:</w:t>
            </w:r>
          </w:p>
          <w:p w:rsidR="00051131" w:rsidRPr="00A11BE6" w:rsidRDefault="00051131" w:rsidP="00A11BE6">
            <w:pPr>
              <w:pStyle w:val="a3"/>
              <w:jc w:val="both"/>
              <w:rPr>
                <w:sz w:val="28"/>
                <w:szCs w:val="28"/>
              </w:rPr>
            </w:pPr>
            <w:r w:rsidRPr="00A11BE6">
              <w:rPr>
                <w:sz w:val="28"/>
                <w:szCs w:val="28"/>
              </w:rPr>
              <w:t>2014 год – 251 101 тыс. 800  рублей;</w:t>
            </w:r>
          </w:p>
          <w:p w:rsidR="00051131" w:rsidRPr="00A11BE6" w:rsidRDefault="00D30F2E" w:rsidP="00A11BE6">
            <w:pPr>
              <w:pStyle w:val="a3"/>
              <w:jc w:val="both"/>
              <w:rPr>
                <w:sz w:val="28"/>
                <w:szCs w:val="28"/>
              </w:rPr>
            </w:pPr>
            <w:r w:rsidRPr="00A11BE6">
              <w:rPr>
                <w:sz w:val="28"/>
                <w:szCs w:val="28"/>
              </w:rPr>
              <w:t>2015 год – 87 589</w:t>
            </w:r>
            <w:r w:rsidR="009D35A7" w:rsidRPr="00A11BE6">
              <w:rPr>
                <w:sz w:val="28"/>
                <w:szCs w:val="28"/>
              </w:rPr>
              <w:t xml:space="preserve"> тыс. 5</w:t>
            </w:r>
            <w:r w:rsidR="00051131" w:rsidRPr="00A11BE6">
              <w:rPr>
                <w:sz w:val="28"/>
                <w:szCs w:val="28"/>
              </w:rPr>
              <w:t>00 рублей;</w:t>
            </w:r>
          </w:p>
          <w:p w:rsidR="00051131" w:rsidRPr="00A11BE6" w:rsidRDefault="009D35A7" w:rsidP="00A11BE6">
            <w:pPr>
              <w:pStyle w:val="a3"/>
              <w:jc w:val="both"/>
              <w:rPr>
                <w:sz w:val="28"/>
                <w:szCs w:val="28"/>
              </w:rPr>
            </w:pPr>
            <w:r w:rsidRPr="00A11BE6">
              <w:rPr>
                <w:sz w:val="28"/>
                <w:szCs w:val="28"/>
              </w:rPr>
              <w:t>2016 год – 1 0</w:t>
            </w:r>
            <w:r w:rsidR="00051131" w:rsidRPr="00A11BE6">
              <w:rPr>
                <w:sz w:val="28"/>
                <w:szCs w:val="28"/>
              </w:rPr>
              <w:t>00 тыс. 0 рублей;</w:t>
            </w:r>
          </w:p>
          <w:p w:rsidR="00306D78" w:rsidRPr="00A11BE6" w:rsidRDefault="00EE312B" w:rsidP="00A11BE6">
            <w:pPr>
              <w:pStyle w:val="a3"/>
              <w:jc w:val="both"/>
              <w:rPr>
                <w:sz w:val="28"/>
                <w:szCs w:val="28"/>
              </w:rPr>
            </w:pPr>
            <w:r w:rsidRPr="00A11BE6">
              <w:rPr>
                <w:sz w:val="28"/>
                <w:szCs w:val="28"/>
              </w:rPr>
              <w:t>2017 год – 1 000 тыс. 0 рублей,</w:t>
            </w:r>
          </w:p>
          <w:p w:rsidR="00051131" w:rsidRPr="00A11BE6" w:rsidRDefault="00051131" w:rsidP="00A11BE6">
            <w:pPr>
              <w:pStyle w:val="a3"/>
              <w:jc w:val="both"/>
              <w:rPr>
                <w:sz w:val="28"/>
                <w:szCs w:val="28"/>
              </w:rPr>
            </w:pPr>
            <w:r w:rsidRPr="00A11BE6">
              <w:rPr>
                <w:sz w:val="28"/>
                <w:szCs w:val="28"/>
              </w:rPr>
              <w:t>в том числе:</w:t>
            </w:r>
          </w:p>
          <w:p w:rsidR="00051131" w:rsidRPr="00A11BE6" w:rsidRDefault="008F56AD" w:rsidP="00A11BE6">
            <w:pPr>
              <w:pStyle w:val="a3"/>
              <w:jc w:val="both"/>
              <w:rPr>
                <w:sz w:val="28"/>
                <w:szCs w:val="28"/>
              </w:rPr>
            </w:pPr>
            <w:r w:rsidRPr="00A11BE6">
              <w:rPr>
                <w:sz w:val="28"/>
                <w:szCs w:val="28"/>
              </w:rPr>
              <w:t>277 922</w:t>
            </w:r>
            <w:r w:rsidR="00051131" w:rsidRPr="00A11BE6">
              <w:rPr>
                <w:sz w:val="28"/>
                <w:szCs w:val="28"/>
              </w:rPr>
              <w:t xml:space="preserve"> тыс. 0 рублей – окружной бюджет </w:t>
            </w:r>
          </w:p>
          <w:p w:rsidR="00051131" w:rsidRPr="00A11BE6" w:rsidRDefault="00051131" w:rsidP="00A11BE6">
            <w:pPr>
              <w:pStyle w:val="a3"/>
              <w:jc w:val="both"/>
              <w:rPr>
                <w:sz w:val="28"/>
                <w:szCs w:val="28"/>
              </w:rPr>
            </w:pPr>
            <w:r w:rsidRPr="00A11BE6">
              <w:rPr>
                <w:sz w:val="28"/>
                <w:szCs w:val="28"/>
              </w:rPr>
              <w:t xml:space="preserve">(2014 год – 221 820 тыс. 0 рублей; </w:t>
            </w:r>
          </w:p>
          <w:p w:rsidR="00051131" w:rsidRPr="00A11BE6" w:rsidRDefault="00051131" w:rsidP="00A11BE6">
            <w:pPr>
              <w:pStyle w:val="a3"/>
              <w:jc w:val="both"/>
              <w:rPr>
                <w:sz w:val="28"/>
                <w:szCs w:val="28"/>
              </w:rPr>
            </w:pPr>
            <w:r w:rsidRPr="00A11BE6">
              <w:rPr>
                <w:sz w:val="28"/>
                <w:szCs w:val="28"/>
              </w:rPr>
              <w:t xml:space="preserve">2015 год </w:t>
            </w:r>
            <w:r w:rsidR="000865E9" w:rsidRPr="00A11BE6">
              <w:rPr>
                <w:sz w:val="28"/>
                <w:szCs w:val="28"/>
              </w:rPr>
              <w:t>– 82 341</w:t>
            </w:r>
            <w:r w:rsidRPr="00A11BE6">
              <w:rPr>
                <w:sz w:val="28"/>
                <w:szCs w:val="28"/>
              </w:rPr>
              <w:t xml:space="preserve"> тыс. 0 рублей; </w:t>
            </w:r>
          </w:p>
          <w:p w:rsidR="00051131" w:rsidRPr="00A11BE6" w:rsidRDefault="00051131" w:rsidP="00A11BE6">
            <w:pPr>
              <w:pStyle w:val="a3"/>
              <w:jc w:val="both"/>
              <w:rPr>
                <w:sz w:val="28"/>
                <w:szCs w:val="28"/>
              </w:rPr>
            </w:pPr>
            <w:r w:rsidRPr="00A11BE6">
              <w:rPr>
                <w:sz w:val="28"/>
                <w:szCs w:val="28"/>
              </w:rPr>
              <w:t>2016 год – 0 тыс. 0 рублей;</w:t>
            </w:r>
          </w:p>
          <w:p w:rsidR="00051131" w:rsidRPr="00A11BE6" w:rsidRDefault="00763BB5" w:rsidP="00A11BE6">
            <w:pPr>
              <w:pStyle w:val="a3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2017 год – 0 тыс. 0 рублей);</w:t>
            </w:r>
            <w:proofErr w:type="gramEnd"/>
          </w:p>
          <w:p w:rsidR="00051131" w:rsidRPr="00A11BE6" w:rsidRDefault="008F56AD" w:rsidP="00A11BE6">
            <w:pPr>
              <w:pStyle w:val="a3"/>
              <w:jc w:val="both"/>
              <w:rPr>
                <w:sz w:val="28"/>
                <w:szCs w:val="28"/>
              </w:rPr>
            </w:pPr>
            <w:r w:rsidRPr="00A11BE6">
              <w:rPr>
                <w:sz w:val="28"/>
                <w:szCs w:val="28"/>
              </w:rPr>
              <w:t>24 740 тыс. 3</w:t>
            </w:r>
            <w:r w:rsidR="00051131" w:rsidRPr="00A11BE6">
              <w:rPr>
                <w:sz w:val="28"/>
                <w:szCs w:val="28"/>
              </w:rPr>
              <w:t xml:space="preserve">00 рублей – бюджет района </w:t>
            </w:r>
          </w:p>
          <w:p w:rsidR="00051131" w:rsidRPr="00A11BE6" w:rsidRDefault="00051131" w:rsidP="00A11BE6">
            <w:pPr>
              <w:pStyle w:val="a3"/>
              <w:jc w:val="both"/>
              <w:rPr>
                <w:sz w:val="28"/>
                <w:szCs w:val="28"/>
              </w:rPr>
            </w:pPr>
            <w:r w:rsidRPr="00A11BE6">
              <w:rPr>
                <w:sz w:val="28"/>
                <w:szCs w:val="28"/>
              </w:rPr>
              <w:lastRenderedPageBreak/>
              <w:t xml:space="preserve">(2014 год – 17 581 тыс. 800 рублей; </w:t>
            </w:r>
          </w:p>
          <w:p w:rsidR="00051131" w:rsidRPr="00A11BE6" w:rsidRDefault="00051131" w:rsidP="00A11BE6">
            <w:pPr>
              <w:pStyle w:val="a3"/>
              <w:jc w:val="both"/>
              <w:rPr>
                <w:sz w:val="28"/>
                <w:szCs w:val="28"/>
              </w:rPr>
            </w:pPr>
            <w:r w:rsidRPr="00A11BE6">
              <w:rPr>
                <w:sz w:val="28"/>
                <w:szCs w:val="28"/>
              </w:rPr>
              <w:t xml:space="preserve">2015 год –  5 158,5 тыс. 500 рублей; </w:t>
            </w:r>
          </w:p>
          <w:p w:rsidR="00051131" w:rsidRPr="00A11BE6" w:rsidRDefault="00051131" w:rsidP="00A11BE6">
            <w:pPr>
              <w:pStyle w:val="a3"/>
              <w:jc w:val="both"/>
              <w:rPr>
                <w:sz w:val="28"/>
                <w:szCs w:val="28"/>
              </w:rPr>
            </w:pPr>
            <w:r w:rsidRPr="00A11BE6">
              <w:rPr>
                <w:sz w:val="28"/>
                <w:szCs w:val="28"/>
              </w:rPr>
              <w:t>2016 год – 1 000  тыс. 0 рублей;</w:t>
            </w:r>
          </w:p>
          <w:p w:rsidR="00051131" w:rsidRPr="00A11BE6" w:rsidRDefault="00051131" w:rsidP="00A11BE6">
            <w:pPr>
              <w:pStyle w:val="a3"/>
              <w:jc w:val="both"/>
              <w:rPr>
                <w:sz w:val="28"/>
                <w:szCs w:val="28"/>
              </w:rPr>
            </w:pPr>
            <w:proofErr w:type="gramStart"/>
            <w:r w:rsidRPr="00A11BE6">
              <w:rPr>
                <w:sz w:val="28"/>
                <w:szCs w:val="28"/>
              </w:rPr>
              <w:t>2017 год – 1 000 тыс. 0 рубл</w:t>
            </w:r>
            <w:r w:rsidR="00763BB5">
              <w:rPr>
                <w:sz w:val="28"/>
                <w:szCs w:val="28"/>
              </w:rPr>
              <w:t>ей);</w:t>
            </w:r>
            <w:proofErr w:type="gramEnd"/>
          </w:p>
          <w:p w:rsidR="00051131" w:rsidRPr="00A11BE6" w:rsidRDefault="00051131" w:rsidP="00A11BE6">
            <w:pPr>
              <w:pStyle w:val="a3"/>
              <w:jc w:val="both"/>
              <w:rPr>
                <w:sz w:val="28"/>
                <w:szCs w:val="28"/>
              </w:rPr>
            </w:pPr>
            <w:r w:rsidRPr="00A11BE6">
              <w:rPr>
                <w:sz w:val="28"/>
                <w:szCs w:val="28"/>
              </w:rPr>
              <w:t xml:space="preserve">11 700 тыс. 0 рублей </w:t>
            </w:r>
            <w:r w:rsidR="00763BB5">
              <w:rPr>
                <w:sz w:val="28"/>
                <w:szCs w:val="28"/>
              </w:rPr>
              <w:t>–</w:t>
            </w:r>
            <w:r w:rsidRPr="00A11BE6">
              <w:rPr>
                <w:sz w:val="28"/>
                <w:szCs w:val="28"/>
              </w:rPr>
              <w:t xml:space="preserve"> внебюджетные источники   </w:t>
            </w:r>
          </w:p>
          <w:p w:rsidR="00051131" w:rsidRPr="00A11BE6" w:rsidRDefault="00051131" w:rsidP="00A11BE6">
            <w:pPr>
              <w:pStyle w:val="a3"/>
              <w:jc w:val="both"/>
              <w:rPr>
                <w:sz w:val="28"/>
                <w:szCs w:val="28"/>
              </w:rPr>
            </w:pPr>
            <w:r w:rsidRPr="00A11BE6">
              <w:rPr>
                <w:sz w:val="28"/>
                <w:szCs w:val="28"/>
              </w:rPr>
              <w:t xml:space="preserve">(2014 год – 11 700 тыс. 0 рублей; </w:t>
            </w:r>
          </w:p>
          <w:p w:rsidR="00051131" w:rsidRPr="00A11BE6" w:rsidRDefault="00051131" w:rsidP="00A11BE6">
            <w:pPr>
              <w:pStyle w:val="a3"/>
              <w:jc w:val="both"/>
              <w:rPr>
                <w:sz w:val="28"/>
                <w:szCs w:val="28"/>
              </w:rPr>
            </w:pPr>
            <w:r w:rsidRPr="00A11BE6">
              <w:rPr>
                <w:sz w:val="28"/>
                <w:szCs w:val="28"/>
              </w:rPr>
              <w:t xml:space="preserve">2015 год – 0 тыс. 0 рублей; </w:t>
            </w:r>
          </w:p>
          <w:p w:rsidR="00A04C3E" w:rsidRPr="00A11BE6" w:rsidRDefault="00051131" w:rsidP="00A11BE6">
            <w:pPr>
              <w:pStyle w:val="a3"/>
              <w:jc w:val="both"/>
              <w:rPr>
                <w:sz w:val="28"/>
                <w:szCs w:val="28"/>
              </w:rPr>
            </w:pPr>
            <w:r w:rsidRPr="00A11BE6">
              <w:rPr>
                <w:sz w:val="28"/>
                <w:szCs w:val="28"/>
              </w:rPr>
              <w:t>2016 год – 0  тыс. 0 рублей;</w:t>
            </w:r>
          </w:p>
          <w:p w:rsidR="00051131" w:rsidRPr="00A11BE6" w:rsidRDefault="00051131" w:rsidP="00A11BE6">
            <w:pPr>
              <w:pStyle w:val="a3"/>
              <w:jc w:val="both"/>
              <w:rPr>
                <w:sz w:val="28"/>
                <w:szCs w:val="28"/>
              </w:rPr>
            </w:pPr>
            <w:proofErr w:type="gramStart"/>
            <w:r w:rsidRPr="00A11BE6">
              <w:rPr>
                <w:sz w:val="28"/>
                <w:szCs w:val="28"/>
              </w:rPr>
              <w:t>2017 год</w:t>
            </w:r>
            <w:r w:rsidR="00306D78" w:rsidRPr="00A11BE6">
              <w:rPr>
                <w:sz w:val="28"/>
                <w:szCs w:val="28"/>
              </w:rPr>
              <w:t xml:space="preserve"> – 0 </w:t>
            </w:r>
            <w:r w:rsidR="00763BB5">
              <w:rPr>
                <w:sz w:val="28"/>
                <w:szCs w:val="28"/>
              </w:rPr>
              <w:t>тыс. 0 рублей)</w:t>
            </w:r>
            <w:proofErr w:type="gramEnd"/>
          </w:p>
        </w:tc>
      </w:tr>
      <w:tr w:rsidR="00A04C3E" w:rsidRPr="00A11BE6" w:rsidTr="00A04C3E">
        <w:trPr>
          <w:trHeight w:val="2531"/>
        </w:trPr>
        <w:tc>
          <w:tcPr>
            <w:tcW w:w="2234" w:type="dxa"/>
          </w:tcPr>
          <w:p w:rsidR="00A04C3E" w:rsidRPr="00A11BE6" w:rsidRDefault="00A04C3E" w:rsidP="00A11BE6">
            <w:pPr>
              <w:pStyle w:val="a3"/>
              <w:jc w:val="both"/>
              <w:rPr>
                <w:sz w:val="28"/>
                <w:szCs w:val="28"/>
              </w:rPr>
            </w:pPr>
            <w:r w:rsidRPr="00A11BE6">
              <w:rPr>
                <w:sz w:val="28"/>
                <w:szCs w:val="28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7234" w:type="dxa"/>
          </w:tcPr>
          <w:p w:rsidR="00A04C3E" w:rsidRPr="00A11BE6" w:rsidRDefault="008A3667" w:rsidP="00A11BE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1. </w:t>
            </w:r>
            <w:r w:rsidR="00A04C3E" w:rsidRPr="00A11BE6">
              <w:rPr>
                <w:rFonts w:cs="Arial"/>
                <w:sz w:val="28"/>
                <w:szCs w:val="28"/>
              </w:rPr>
              <w:t xml:space="preserve">Удельный вес населения, систематически занимающегося физической культурой и спортом,                       от общей  </w:t>
            </w:r>
            <w:proofErr w:type="gramStart"/>
            <w:r w:rsidR="00A04C3E" w:rsidRPr="00A11BE6">
              <w:rPr>
                <w:rFonts w:cs="Arial"/>
                <w:sz w:val="28"/>
                <w:szCs w:val="28"/>
              </w:rPr>
              <w:t>численности</w:t>
            </w:r>
            <w:proofErr w:type="gramEnd"/>
            <w:r w:rsidR="00A04C3E" w:rsidRPr="00A11BE6">
              <w:rPr>
                <w:rFonts w:cs="Arial"/>
                <w:sz w:val="28"/>
                <w:szCs w:val="28"/>
              </w:rPr>
              <w:t xml:space="preserve"> прожива</w:t>
            </w:r>
            <w:r w:rsidR="0059225F" w:rsidRPr="00A11BE6">
              <w:rPr>
                <w:rFonts w:cs="Arial"/>
                <w:sz w:val="28"/>
                <w:szCs w:val="28"/>
              </w:rPr>
              <w:t>ющих в районе (человек), до 35</w:t>
            </w:r>
            <w:r w:rsidR="00A04C3E" w:rsidRPr="00A11BE6">
              <w:rPr>
                <w:rFonts w:cs="Arial"/>
                <w:sz w:val="28"/>
                <w:szCs w:val="28"/>
              </w:rPr>
              <w:t xml:space="preserve"> процентов.</w:t>
            </w:r>
          </w:p>
          <w:p w:rsidR="00A04C3E" w:rsidRPr="00A11BE6" w:rsidRDefault="00B90B74" w:rsidP="00A11BE6">
            <w:pPr>
              <w:pStyle w:val="a3"/>
              <w:jc w:val="both"/>
              <w:rPr>
                <w:sz w:val="28"/>
                <w:szCs w:val="28"/>
              </w:rPr>
            </w:pPr>
            <w:r w:rsidRPr="00A11BE6">
              <w:rPr>
                <w:rFonts w:cs="Arial"/>
                <w:sz w:val="28"/>
                <w:szCs w:val="28"/>
              </w:rPr>
              <w:t xml:space="preserve">2. Увеличение </w:t>
            </w:r>
            <w:r w:rsidR="00763BB5">
              <w:rPr>
                <w:sz w:val="28"/>
                <w:szCs w:val="28"/>
              </w:rPr>
              <w:t>количества</w:t>
            </w:r>
            <w:r w:rsidRPr="00A11BE6">
              <w:rPr>
                <w:sz w:val="28"/>
                <w:szCs w:val="28"/>
              </w:rPr>
              <w:t xml:space="preserve"> специалистов  физкультурно-спортивных организаций, работающих по специальности, осуществляющих физкультурно-оздоровительную и спортивную работу с различными категориями и группами населения</w:t>
            </w:r>
            <w:r w:rsidR="008A3667">
              <w:rPr>
                <w:sz w:val="28"/>
                <w:szCs w:val="28"/>
              </w:rPr>
              <w:t>,</w:t>
            </w:r>
            <w:r w:rsidRPr="00A11BE6">
              <w:rPr>
                <w:sz w:val="28"/>
                <w:szCs w:val="28"/>
              </w:rPr>
              <w:t xml:space="preserve">  до 100 человек.</w:t>
            </w:r>
          </w:p>
          <w:p w:rsidR="00A04C3E" w:rsidRPr="00A11BE6" w:rsidRDefault="00A04C3E" w:rsidP="00A11BE6">
            <w:pPr>
              <w:pStyle w:val="a3"/>
              <w:jc w:val="both"/>
              <w:rPr>
                <w:rFonts w:cs="Arial"/>
                <w:sz w:val="28"/>
                <w:szCs w:val="28"/>
              </w:rPr>
            </w:pPr>
            <w:r w:rsidRPr="00A11BE6">
              <w:rPr>
                <w:sz w:val="28"/>
                <w:szCs w:val="28"/>
              </w:rPr>
              <w:t xml:space="preserve">3. </w:t>
            </w:r>
            <w:r w:rsidRPr="00A11BE6">
              <w:rPr>
                <w:rFonts w:cs="Arial"/>
                <w:sz w:val="28"/>
                <w:szCs w:val="28"/>
              </w:rPr>
              <w:t>Единовременная пропускная   способность спортивных сооружений от общей суммы с</w:t>
            </w:r>
            <w:r w:rsidR="00306D78" w:rsidRPr="00A11BE6">
              <w:rPr>
                <w:rFonts w:cs="Arial"/>
                <w:sz w:val="28"/>
                <w:szCs w:val="28"/>
              </w:rPr>
              <w:t>портивных сооружений</w:t>
            </w:r>
            <w:proofErr w:type="gramStart"/>
            <w:r w:rsidR="00306D78" w:rsidRPr="00A11BE6">
              <w:rPr>
                <w:rFonts w:cs="Arial"/>
                <w:sz w:val="28"/>
                <w:szCs w:val="28"/>
              </w:rPr>
              <w:t xml:space="preserve"> (%) – </w:t>
            </w:r>
            <w:proofErr w:type="gramEnd"/>
            <w:r w:rsidR="00306D78" w:rsidRPr="00A11BE6">
              <w:rPr>
                <w:rFonts w:cs="Arial"/>
                <w:sz w:val="28"/>
                <w:szCs w:val="28"/>
              </w:rPr>
              <w:t>до 50 процентов</w:t>
            </w:r>
            <w:r w:rsidRPr="00A11BE6">
              <w:rPr>
                <w:rFonts w:cs="Arial"/>
                <w:sz w:val="28"/>
                <w:szCs w:val="28"/>
              </w:rPr>
              <w:t>.</w:t>
            </w:r>
          </w:p>
          <w:p w:rsidR="00A04C3E" w:rsidRPr="00A11BE6" w:rsidRDefault="00A04C3E" w:rsidP="00A11BE6">
            <w:pPr>
              <w:pStyle w:val="a3"/>
              <w:jc w:val="both"/>
              <w:rPr>
                <w:rFonts w:cs="Arial"/>
                <w:sz w:val="28"/>
                <w:szCs w:val="28"/>
              </w:rPr>
            </w:pPr>
            <w:r w:rsidRPr="00A11BE6">
              <w:rPr>
                <w:rFonts w:cs="Arial"/>
                <w:sz w:val="28"/>
                <w:szCs w:val="28"/>
              </w:rPr>
              <w:t>4. Удельный вес спортсменов, имеющих спортивные разряды, от численности населения, систематически занимающегося физической культурой и спортом</w:t>
            </w:r>
            <w:proofErr w:type="gramStart"/>
            <w:r w:rsidRPr="00A11BE6">
              <w:rPr>
                <w:rFonts w:cs="Arial"/>
                <w:sz w:val="28"/>
                <w:szCs w:val="28"/>
              </w:rPr>
              <w:t xml:space="preserve"> (%),            </w:t>
            </w:r>
            <w:proofErr w:type="gramEnd"/>
            <w:r w:rsidRPr="00A11BE6">
              <w:rPr>
                <w:rFonts w:cs="Arial"/>
                <w:sz w:val="28"/>
                <w:szCs w:val="28"/>
              </w:rPr>
              <w:t xml:space="preserve">до </w:t>
            </w:r>
            <w:r w:rsidRPr="00763BB5">
              <w:rPr>
                <w:rFonts w:cs="Arial"/>
                <w:sz w:val="28"/>
                <w:szCs w:val="28"/>
              </w:rPr>
              <w:t>2</w:t>
            </w:r>
            <w:r w:rsidR="009F6363" w:rsidRPr="00763BB5">
              <w:rPr>
                <w:rFonts w:cs="Arial"/>
                <w:sz w:val="28"/>
                <w:szCs w:val="28"/>
              </w:rPr>
              <w:t>,5</w:t>
            </w:r>
            <w:r w:rsidR="00763BB5">
              <w:rPr>
                <w:rFonts w:cs="Arial"/>
                <w:sz w:val="28"/>
                <w:szCs w:val="28"/>
              </w:rPr>
              <w:t xml:space="preserve">  процента</w:t>
            </w:r>
            <w:r w:rsidRPr="00A11BE6">
              <w:rPr>
                <w:rFonts w:cs="Arial"/>
                <w:sz w:val="28"/>
                <w:szCs w:val="28"/>
              </w:rPr>
              <w:t>.</w:t>
            </w:r>
          </w:p>
          <w:p w:rsidR="00A04C3E" w:rsidRPr="00A11BE6" w:rsidRDefault="00A04C3E" w:rsidP="00A11BE6">
            <w:pPr>
              <w:pStyle w:val="a3"/>
              <w:jc w:val="both"/>
              <w:rPr>
                <w:rFonts w:cs="Arial"/>
                <w:sz w:val="28"/>
                <w:szCs w:val="28"/>
              </w:rPr>
            </w:pPr>
            <w:r w:rsidRPr="00A11BE6">
              <w:rPr>
                <w:rFonts w:cs="Arial"/>
                <w:sz w:val="28"/>
                <w:szCs w:val="28"/>
              </w:rPr>
              <w:t>5. Объем средств от предпринимательской и иной приносящей доход деятельности муниципальных    учреждений физической культуры и спорта (тыс. руб.                   на 10 000 населения) – до 1 процента.</w:t>
            </w:r>
          </w:p>
          <w:p w:rsidR="00A04C3E" w:rsidRPr="00A11BE6" w:rsidRDefault="00A04C3E" w:rsidP="00A11BE6">
            <w:pPr>
              <w:pStyle w:val="a3"/>
              <w:jc w:val="both"/>
              <w:rPr>
                <w:rFonts w:cs="Arial"/>
                <w:sz w:val="28"/>
                <w:szCs w:val="28"/>
              </w:rPr>
            </w:pPr>
            <w:r w:rsidRPr="00A11BE6">
              <w:rPr>
                <w:rFonts w:cs="Arial"/>
                <w:sz w:val="28"/>
                <w:szCs w:val="28"/>
              </w:rPr>
              <w:t>6.  Увеличение количества туристических маршрутов (ед.) до 4.</w:t>
            </w:r>
          </w:p>
          <w:p w:rsidR="00A04C3E" w:rsidRPr="00A11BE6" w:rsidRDefault="00A04C3E" w:rsidP="00A11BE6">
            <w:pPr>
              <w:pStyle w:val="a3"/>
              <w:jc w:val="both"/>
              <w:rPr>
                <w:rFonts w:cs="Arial"/>
                <w:sz w:val="28"/>
                <w:szCs w:val="28"/>
              </w:rPr>
            </w:pPr>
            <w:r w:rsidRPr="00A11BE6">
              <w:rPr>
                <w:rFonts w:cs="Arial"/>
                <w:sz w:val="28"/>
                <w:szCs w:val="28"/>
              </w:rPr>
              <w:t>7. Удовлетворенность   населения   качеством предоставляемых услуг в сфере физической культуры                    и спорта (% от числа опрошенных) – до 70  процентов</w:t>
            </w:r>
          </w:p>
        </w:tc>
      </w:tr>
    </w:tbl>
    <w:p w:rsidR="00BA226C" w:rsidRPr="00A11BE6" w:rsidRDefault="00BA226C" w:rsidP="00A11BE6">
      <w:pPr>
        <w:pStyle w:val="a3"/>
        <w:jc w:val="both"/>
        <w:rPr>
          <w:sz w:val="28"/>
          <w:szCs w:val="28"/>
        </w:rPr>
      </w:pPr>
    </w:p>
    <w:p w:rsidR="00763BB5" w:rsidRDefault="006F713F" w:rsidP="00763BB5">
      <w:pPr>
        <w:pStyle w:val="a3"/>
        <w:numPr>
          <w:ilvl w:val="0"/>
          <w:numId w:val="13"/>
        </w:numPr>
        <w:jc w:val="center"/>
        <w:rPr>
          <w:b/>
          <w:sz w:val="28"/>
          <w:szCs w:val="28"/>
        </w:rPr>
      </w:pPr>
      <w:r w:rsidRPr="00A11BE6">
        <w:rPr>
          <w:b/>
          <w:sz w:val="28"/>
          <w:szCs w:val="28"/>
        </w:rPr>
        <w:t>Характеристика проблемы, на реш</w:t>
      </w:r>
      <w:r w:rsidR="002B4EEC" w:rsidRPr="00A11BE6">
        <w:rPr>
          <w:b/>
          <w:sz w:val="28"/>
          <w:szCs w:val="28"/>
        </w:rPr>
        <w:t xml:space="preserve">ение которой </w:t>
      </w:r>
    </w:p>
    <w:p w:rsidR="006F713F" w:rsidRPr="00A11BE6" w:rsidRDefault="002B4EEC" w:rsidP="00763BB5">
      <w:pPr>
        <w:pStyle w:val="a3"/>
        <w:ind w:left="1035"/>
        <w:jc w:val="center"/>
        <w:rPr>
          <w:b/>
          <w:sz w:val="28"/>
          <w:szCs w:val="28"/>
        </w:rPr>
      </w:pPr>
      <w:r w:rsidRPr="00A11BE6">
        <w:rPr>
          <w:b/>
          <w:sz w:val="28"/>
          <w:szCs w:val="28"/>
        </w:rPr>
        <w:t xml:space="preserve">направлена муниципальная </w:t>
      </w:r>
      <w:r w:rsidR="006F713F" w:rsidRPr="00A11BE6">
        <w:rPr>
          <w:b/>
          <w:sz w:val="28"/>
          <w:szCs w:val="28"/>
        </w:rPr>
        <w:t>программа</w:t>
      </w:r>
    </w:p>
    <w:p w:rsidR="000A7CD9" w:rsidRPr="00A11BE6" w:rsidRDefault="000A7CD9" w:rsidP="00763BB5">
      <w:pPr>
        <w:pStyle w:val="a3"/>
        <w:jc w:val="center"/>
        <w:rPr>
          <w:b/>
          <w:sz w:val="28"/>
          <w:szCs w:val="28"/>
        </w:rPr>
      </w:pPr>
    </w:p>
    <w:p w:rsidR="000A7CD9" w:rsidRPr="00A11BE6" w:rsidRDefault="00763BB5" w:rsidP="00A11BE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A7CD9" w:rsidRPr="00A11BE6">
        <w:rPr>
          <w:sz w:val="28"/>
          <w:szCs w:val="28"/>
        </w:rPr>
        <w:t xml:space="preserve">При разработке </w:t>
      </w:r>
      <w:r w:rsidR="00922E75" w:rsidRPr="00A11BE6">
        <w:rPr>
          <w:sz w:val="28"/>
          <w:szCs w:val="28"/>
        </w:rPr>
        <w:t>м</w:t>
      </w:r>
      <w:r w:rsidR="000A7CD9" w:rsidRPr="00A11BE6">
        <w:rPr>
          <w:sz w:val="28"/>
          <w:szCs w:val="28"/>
        </w:rPr>
        <w:t xml:space="preserve">униципальной программы «Развитие спорта </w:t>
      </w:r>
      <w:r w:rsidR="002E510B" w:rsidRPr="00A11BE6">
        <w:rPr>
          <w:sz w:val="28"/>
          <w:szCs w:val="28"/>
        </w:rPr>
        <w:t xml:space="preserve">                           </w:t>
      </w:r>
      <w:r w:rsidR="000A7CD9" w:rsidRPr="00A11BE6">
        <w:rPr>
          <w:sz w:val="28"/>
          <w:szCs w:val="28"/>
        </w:rPr>
        <w:t>и туризма на терри</w:t>
      </w:r>
      <w:r w:rsidR="005F1550" w:rsidRPr="00A11BE6">
        <w:rPr>
          <w:sz w:val="28"/>
          <w:szCs w:val="28"/>
        </w:rPr>
        <w:t xml:space="preserve">тории Ханты-Мансийского района </w:t>
      </w:r>
      <w:r w:rsidR="00306D78" w:rsidRPr="00A11BE6">
        <w:rPr>
          <w:sz w:val="28"/>
          <w:szCs w:val="28"/>
        </w:rPr>
        <w:t>на 2014</w:t>
      </w:r>
      <w:r w:rsidR="002E510B" w:rsidRPr="00A11BE6">
        <w:rPr>
          <w:sz w:val="28"/>
          <w:szCs w:val="28"/>
        </w:rPr>
        <w:t xml:space="preserve"> – </w:t>
      </w:r>
      <w:r w:rsidR="00306D78" w:rsidRPr="00A11BE6">
        <w:rPr>
          <w:sz w:val="28"/>
          <w:szCs w:val="28"/>
        </w:rPr>
        <w:t>2017</w:t>
      </w:r>
      <w:r w:rsidR="000A7CD9" w:rsidRPr="00A11BE6">
        <w:rPr>
          <w:sz w:val="28"/>
          <w:szCs w:val="28"/>
        </w:rPr>
        <w:t xml:space="preserve"> годы» учтены </w:t>
      </w:r>
      <w:r w:rsidR="00922E75" w:rsidRPr="00A11BE6">
        <w:rPr>
          <w:sz w:val="28"/>
          <w:szCs w:val="28"/>
        </w:rPr>
        <w:t xml:space="preserve">проблемы развития физической культуры, спорта и туризма </w:t>
      </w:r>
      <w:r>
        <w:rPr>
          <w:sz w:val="28"/>
          <w:szCs w:val="28"/>
        </w:rPr>
        <w:t xml:space="preserve">                    </w:t>
      </w:r>
      <w:proofErr w:type="gramStart"/>
      <w:r w:rsidR="00922E75" w:rsidRPr="00A11BE6">
        <w:rPr>
          <w:sz w:val="28"/>
          <w:szCs w:val="28"/>
        </w:rPr>
        <w:t>в</w:t>
      </w:r>
      <w:proofErr w:type="gramEnd"/>
      <w:r w:rsidR="00922E75" w:rsidRPr="00A11BE6">
        <w:rPr>
          <w:sz w:val="28"/>
          <w:szCs w:val="28"/>
        </w:rPr>
        <w:t xml:space="preserve"> </w:t>
      </w:r>
      <w:proofErr w:type="gramStart"/>
      <w:r w:rsidR="00922E75" w:rsidRPr="00A11BE6">
        <w:rPr>
          <w:sz w:val="28"/>
          <w:szCs w:val="28"/>
        </w:rPr>
        <w:t>Ханты-Мансийском</w:t>
      </w:r>
      <w:proofErr w:type="gramEnd"/>
      <w:r w:rsidR="00922E75" w:rsidRPr="00A11BE6">
        <w:rPr>
          <w:sz w:val="28"/>
          <w:szCs w:val="28"/>
        </w:rPr>
        <w:t xml:space="preserve"> районе.</w:t>
      </w:r>
    </w:p>
    <w:p w:rsidR="00922E75" w:rsidRPr="00A11BE6" w:rsidRDefault="00763BB5" w:rsidP="00A11BE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22E75" w:rsidRPr="00A11BE6">
        <w:rPr>
          <w:sz w:val="28"/>
          <w:szCs w:val="28"/>
        </w:rPr>
        <w:t>В первую</w:t>
      </w:r>
      <w:r w:rsidR="00066945" w:rsidRPr="00A11BE6">
        <w:rPr>
          <w:sz w:val="28"/>
          <w:szCs w:val="28"/>
        </w:rPr>
        <w:t xml:space="preserve"> очередь</w:t>
      </w:r>
      <w:r w:rsidR="00922E75" w:rsidRPr="00A11BE6">
        <w:rPr>
          <w:sz w:val="28"/>
          <w:szCs w:val="28"/>
        </w:rPr>
        <w:t xml:space="preserve"> </w:t>
      </w:r>
      <w:r w:rsidR="00066945" w:rsidRPr="00A11BE6">
        <w:rPr>
          <w:sz w:val="28"/>
          <w:szCs w:val="28"/>
        </w:rPr>
        <w:t>имеется насущная потребность в оснащении  спортивных сооружений</w:t>
      </w:r>
      <w:r w:rsidR="00922E75" w:rsidRPr="00A11BE6">
        <w:rPr>
          <w:sz w:val="28"/>
          <w:szCs w:val="28"/>
        </w:rPr>
        <w:t xml:space="preserve"> </w:t>
      </w:r>
      <w:r w:rsidR="00066945" w:rsidRPr="00A11BE6">
        <w:rPr>
          <w:sz w:val="28"/>
          <w:szCs w:val="28"/>
        </w:rPr>
        <w:t xml:space="preserve">в соответствии с требованиями комплексной </w:t>
      </w:r>
      <w:r w:rsidR="00066945" w:rsidRPr="00A11BE6">
        <w:rPr>
          <w:sz w:val="28"/>
          <w:szCs w:val="28"/>
        </w:rPr>
        <w:lastRenderedPageBreak/>
        <w:t xml:space="preserve">безопасности, а также приведение материально-технической базы </w:t>
      </w:r>
      <w:r w:rsidR="002E510B" w:rsidRPr="00A11BE6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в соответствие</w:t>
      </w:r>
      <w:r w:rsidR="00066945" w:rsidRPr="00A11BE6">
        <w:rPr>
          <w:sz w:val="28"/>
          <w:szCs w:val="28"/>
        </w:rPr>
        <w:t xml:space="preserve"> с современными требованиями.</w:t>
      </w:r>
      <w:r w:rsidR="00425EC8" w:rsidRPr="00A11BE6">
        <w:rPr>
          <w:sz w:val="28"/>
          <w:szCs w:val="28"/>
        </w:rPr>
        <w:t xml:space="preserve"> На территории Ханты-Мансийского района функционирует 59 сп</w:t>
      </w:r>
      <w:r>
        <w:rPr>
          <w:sz w:val="28"/>
          <w:szCs w:val="28"/>
        </w:rPr>
        <w:t>ортивных сооружений.</w:t>
      </w:r>
      <w:r w:rsidR="00425EC8" w:rsidRPr="00A11B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</w:t>
      </w:r>
      <w:r w:rsidR="00425EC8" w:rsidRPr="00A11BE6">
        <w:rPr>
          <w:sz w:val="28"/>
          <w:szCs w:val="28"/>
        </w:rPr>
        <w:t>Из общего количества спортивных сооружени</w:t>
      </w:r>
      <w:r w:rsidR="00FC3A85" w:rsidRPr="00A11BE6">
        <w:rPr>
          <w:sz w:val="28"/>
          <w:szCs w:val="28"/>
        </w:rPr>
        <w:t>й основная доля учреждений                               (80 процентов</w:t>
      </w:r>
      <w:r w:rsidR="00425EC8" w:rsidRPr="00A11BE6">
        <w:rPr>
          <w:sz w:val="28"/>
          <w:szCs w:val="28"/>
        </w:rPr>
        <w:t>), на базе которых организована физкультурно-оздоровительная деятельность</w:t>
      </w:r>
      <w:r w:rsidR="00FC3A85" w:rsidRPr="00A11BE6">
        <w:rPr>
          <w:sz w:val="28"/>
          <w:szCs w:val="28"/>
        </w:rPr>
        <w:t xml:space="preserve"> </w:t>
      </w:r>
      <w:r w:rsidR="00425EC8" w:rsidRPr="00A11BE6">
        <w:rPr>
          <w:sz w:val="28"/>
          <w:szCs w:val="28"/>
        </w:rPr>
        <w:t xml:space="preserve">с населением, приходится </w:t>
      </w:r>
      <w:r>
        <w:rPr>
          <w:sz w:val="28"/>
          <w:szCs w:val="28"/>
        </w:rPr>
        <w:t xml:space="preserve">                                    </w:t>
      </w:r>
      <w:r w:rsidR="00425EC8" w:rsidRPr="00A11BE6">
        <w:rPr>
          <w:sz w:val="28"/>
          <w:szCs w:val="28"/>
        </w:rPr>
        <w:t>на образовательные учреждения района.</w:t>
      </w:r>
      <w:r w:rsidR="00066945" w:rsidRPr="00A11BE6">
        <w:rPr>
          <w:sz w:val="28"/>
          <w:szCs w:val="28"/>
        </w:rPr>
        <w:t xml:space="preserve"> </w:t>
      </w:r>
      <w:r w:rsidR="001330F8" w:rsidRPr="00A11BE6">
        <w:rPr>
          <w:sz w:val="28"/>
          <w:szCs w:val="28"/>
        </w:rPr>
        <w:t xml:space="preserve">В районе функционирует один специализированный спортивный объект </w:t>
      </w:r>
      <w:r w:rsidR="002E510B" w:rsidRPr="00A11BE6">
        <w:rPr>
          <w:sz w:val="28"/>
          <w:szCs w:val="28"/>
        </w:rPr>
        <w:t xml:space="preserve">– </w:t>
      </w:r>
      <w:r w:rsidR="001330F8" w:rsidRPr="00A11BE6">
        <w:rPr>
          <w:sz w:val="28"/>
          <w:szCs w:val="28"/>
        </w:rPr>
        <w:t xml:space="preserve">ФСК </w:t>
      </w:r>
      <w:r w:rsidR="002E510B" w:rsidRPr="00A11BE6">
        <w:rPr>
          <w:sz w:val="28"/>
          <w:szCs w:val="28"/>
        </w:rPr>
        <w:t xml:space="preserve">в </w:t>
      </w:r>
      <w:r w:rsidR="001330F8" w:rsidRPr="00A11BE6">
        <w:rPr>
          <w:sz w:val="28"/>
          <w:szCs w:val="28"/>
        </w:rPr>
        <w:t xml:space="preserve">п. </w:t>
      </w:r>
      <w:proofErr w:type="spellStart"/>
      <w:r w:rsidR="001330F8" w:rsidRPr="00A11BE6">
        <w:rPr>
          <w:sz w:val="28"/>
          <w:szCs w:val="28"/>
        </w:rPr>
        <w:t>Горноправдинск</w:t>
      </w:r>
      <w:r w:rsidR="002E510B" w:rsidRPr="00A11BE6">
        <w:rPr>
          <w:sz w:val="28"/>
          <w:szCs w:val="28"/>
        </w:rPr>
        <w:t>е</w:t>
      </w:r>
      <w:proofErr w:type="spellEnd"/>
      <w:r w:rsidR="001330F8" w:rsidRPr="00A11BE6">
        <w:rPr>
          <w:sz w:val="28"/>
          <w:szCs w:val="28"/>
        </w:rPr>
        <w:t>.</w:t>
      </w:r>
    </w:p>
    <w:p w:rsidR="00F86F7B" w:rsidRPr="00A11BE6" w:rsidRDefault="00763BB5" w:rsidP="00A11BE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A4726" w:rsidRPr="00A11BE6">
        <w:rPr>
          <w:sz w:val="28"/>
          <w:szCs w:val="28"/>
        </w:rPr>
        <w:t xml:space="preserve">В настоящее время физической культурой </w:t>
      </w:r>
      <w:r w:rsidR="00306D78" w:rsidRPr="00A11BE6">
        <w:rPr>
          <w:sz w:val="28"/>
          <w:szCs w:val="28"/>
        </w:rPr>
        <w:t>и спортом в районе занимается 5115 человек, что составляет  25,4</w:t>
      </w:r>
      <w:r w:rsidR="003A4726" w:rsidRPr="00A11BE6">
        <w:rPr>
          <w:sz w:val="28"/>
          <w:szCs w:val="28"/>
        </w:rPr>
        <w:t xml:space="preserve"> </w:t>
      </w:r>
      <w:r w:rsidR="00FC3A85" w:rsidRPr="00A11BE6">
        <w:rPr>
          <w:sz w:val="28"/>
          <w:szCs w:val="28"/>
        </w:rPr>
        <w:t>процента</w:t>
      </w:r>
      <w:r w:rsidR="003A4726" w:rsidRPr="00A11BE6">
        <w:rPr>
          <w:sz w:val="28"/>
          <w:szCs w:val="28"/>
        </w:rPr>
        <w:t xml:space="preserve"> </w:t>
      </w:r>
      <w:r w:rsidR="00F86F7B" w:rsidRPr="00A11BE6">
        <w:rPr>
          <w:sz w:val="28"/>
          <w:szCs w:val="28"/>
        </w:rPr>
        <w:t xml:space="preserve"> от общей</w:t>
      </w:r>
      <w:r w:rsidR="00A25665" w:rsidRPr="00A11BE6">
        <w:rPr>
          <w:sz w:val="28"/>
          <w:szCs w:val="28"/>
        </w:rPr>
        <w:t xml:space="preserve"> численности населения, что выше</w:t>
      </w:r>
      <w:r w:rsidR="00F86F7B" w:rsidRPr="00A11BE6">
        <w:rPr>
          <w:sz w:val="28"/>
          <w:szCs w:val="28"/>
        </w:rPr>
        <w:t xml:space="preserve"> </w:t>
      </w:r>
      <w:proofErr w:type="spellStart"/>
      <w:r w:rsidR="00F86F7B" w:rsidRPr="00A11BE6">
        <w:rPr>
          <w:sz w:val="28"/>
          <w:szCs w:val="28"/>
        </w:rPr>
        <w:t>среднеокру</w:t>
      </w:r>
      <w:r w:rsidR="00A25665" w:rsidRPr="00A11BE6">
        <w:rPr>
          <w:sz w:val="28"/>
          <w:szCs w:val="28"/>
        </w:rPr>
        <w:t>жного</w:t>
      </w:r>
      <w:proofErr w:type="spellEnd"/>
      <w:r w:rsidR="00A25665" w:rsidRPr="00A11BE6">
        <w:rPr>
          <w:sz w:val="28"/>
          <w:szCs w:val="28"/>
        </w:rPr>
        <w:t xml:space="preserve"> показателя </w:t>
      </w:r>
      <w:r>
        <w:rPr>
          <w:sz w:val="28"/>
          <w:szCs w:val="28"/>
        </w:rPr>
        <w:t xml:space="preserve">                         </w:t>
      </w:r>
      <w:r w:rsidR="00A25665" w:rsidRPr="00A11BE6">
        <w:rPr>
          <w:sz w:val="28"/>
          <w:szCs w:val="28"/>
        </w:rPr>
        <w:t>на 2 процента</w:t>
      </w:r>
      <w:r w:rsidR="002E510B" w:rsidRPr="00A11BE6">
        <w:rPr>
          <w:sz w:val="28"/>
          <w:szCs w:val="28"/>
        </w:rPr>
        <w:t xml:space="preserve"> (</w:t>
      </w:r>
      <w:r w:rsidR="00A25665" w:rsidRPr="00A11BE6">
        <w:rPr>
          <w:sz w:val="28"/>
          <w:szCs w:val="28"/>
        </w:rPr>
        <w:t>23,6</w:t>
      </w:r>
      <w:r w:rsidR="00FC3A85" w:rsidRPr="00A11BE6">
        <w:rPr>
          <w:sz w:val="28"/>
          <w:szCs w:val="28"/>
        </w:rPr>
        <w:t xml:space="preserve">% – </w:t>
      </w:r>
      <w:r w:rsidR="00F86F7B" w:rsidRPr="00A11BE6">
        <w:rPr>
          <w:sz w:val="28"/>
          <w:szCs w:val="28"/>
        </w:rPr>
        <w:t xml:space="preserve">по округу). </w:t>
      </w:r>
    </w:p>
    <w:p w:rsidR="00791426" w:rsidRPr="00A11BE6" w:rsidRDefault="00763BB5" w:rsidP="00A11BE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510B" w:rsidRPr="00A11BE6">
        <w:rPr>
          <w:sz w:val="28"/>
          <w:szCs w:val="28"/>
        </w:rPr>
        <w:t>Физкультурно-</w:t>
      </w:r>
      <w:r w:rsidR="00CE0F2A" w:rsidRPr="00A11BE6">
        <w:rPr>
          <w:sz w:val="28"/>
          <w:szCs w:val="28"/>
        </w:rPr>
        <w:t>оздоровительную и спортивную работ</w:t>
      </w:r>
      <w:r w:rsidR="00A25665" w:rsidRPr="00A11BE6">
        <w:rPr>
          <w:sz w:val="28"/>
          <w:szCs w:val="28"/>
        </w:rPr>
        <w:t>у с различными слоями населени</w:t>
      </w:r>
      <w:r w:rsidR="00743B18" w:rsidRPr="00A11BE6">
        <w:rPr>
          <w:sz w:val="28"/>
          <w:szCs w:val="28"/>
        </w:rPr>
        <w:t xml:space="preserve">я </w:t>
      </w:r>
      <w:proofErr w:type="gramStart"/>
      <w:r w:rsidR="002E510B" w:rsidRPr="00A11BE6">
        <w:rPr>
          <w:sz w:val="28"/>
          <w:szCs w:val="28"/>
        </w:rPr>
        <w:t>в</w:t>
      </w:r>
      <w:proofErr w:type="gramEnd"/>
      <w:r w:rsidR="002E510B" w:rsidRPr="00A11BE6">
        <w:rPr>
          <w:sz w:val="28"/>
          <w:szCs w:val="28"/>
        </w:rPr>
        <w:t xml:space="preserve"> </w:t>
      </w:r>
      <w:proofErr w:type="gramStart"/>
      <w:r w:rsidR="002E510B" w:rsidRPr="00A11BE6">
        <w:rPr>
          <w:sz w:val="28"/>
          <w:szCs w:val="28"/>
        </w:rPr>
        <w:t>Ханты-</w:t>
      </w:r>
      <w:r w:rsidR="00CE0F2A" w:rsidRPr="00A11BE6">
        <w:rPr>
          <w:sz w:val="28"/>
          <w:szCs w:val="28"/>
        </w:rPr>
        <w:t>Мансийском</w:t>
      </w:r>
      <w:proofErr w:type="gramEnd"/>
      <w:r w:rsidR="00CE0F2A" w:rsidRPr="00A11BE6">
        <w:rPr>
          <w:sz w:val="28"/>
          <w:szCs w:val="28"/>
        </w:rPr>
        <w:t xml:space="preserve"> районе организуют </w:t>
      </w:r>
      <w:r>
        <w:rPr>
          <w:sz w:val="28"/>
          <w:szCs w:val="28"/>
        </w:rPr>
        <w:t xml:space="preserve">                                 </w:t>
      </w:r>
      <w:r w:rsidR="00CE0F2A" w:rsidRPr="00A11BE6">
        <w:rPr>
          <w:sz w:val="28"/>
          <w:szCs w:val="28"/>
        </w:rPr>
        <w:t>75 специалистов</w:t>
      </w:r>
      <w:r w:rsidR="000F0F81" w:rsidRPr="00A11BE6">
        <w:rPr>
          <w:sz w:val="28"/>
          <w:szCs w:val="28"/>
        </w:rPr>
        <w:t>,</w:t>
      </w:r>
      <w:r w:rsidR="00CE0F2A" w:rsidRPr="00A11BE6">
        <w:rPr>
          <w:sz w:val="28"/>
          <w:szCs w:val="28"/>
        </w:rPr>
        <w:t xml:space="preserve"> из них </w:t>
      </w:r>
      <w:r w:rsidR="002E510B" w:rsidRPr="00A11BE6">
        <w:rPr>
          <w:sz w:val="28"/>
          <w:szCs w:val="28"/>
        </w:rPr>
        <w:t xml:space="preserve">18 </w:t>
      </w:r>
      <w:r w:rsidR="000F0F81" w:rsidRPr="00A11BE6">
        <w:rPr>
          <w:sz w:val="28"/>
          <w:szCs w:val="28"/>
        </w:rPr>
        <w:t xml:space="preserve">– </w:t>
      </w:r>
      <w:r w:rsidR="002E510B" w:rsidRPr="00A11BE6">
        <w:rPr>
          <w:sz w:val="28"/>
          <w:szCs w:val="28"/>
        </w:rPr>
        <w:t>тренерско-</w:t>
      </w:r>
      <w:r w:rsidR="00CE0F2A" w:rsidRPr="00A11BE6">
        <w:rPr>
          <w:sz w:val="28"/>
          <w:szCs w:val="28"/>
        </w:rPr>
        <w:t>преподавательского со</w:t>
      </w:r>
      <w:r w:rsidR="00F86F7B" w:rsidRPr="00A11BE6">
        <w:rPr>
          <w:sz w:val="28"/>
          <w:szCs w:val="28"/>
        </w:rPr>
        <w:t xml:space="preserve">става, </w:t>
      </w:r>
      <w:r>
        <w:rPr>
          <w:sz w:val="28"/>
          <w:szCs w:val="28"/>
        </w:rPr>
        <w:t xml:space="preserve">                      </w:t>
      </w:r>
      <w:r w:rsidR="00F86F7B" w:rsidRPr="00A11BE6">
        <w:rPr>
          <w:sz w:val="28"/>
          <w:szCs w:val="28"/>
        </w:rPr>
        <w:t xml:space="preserve">что составляет </w:t>
      </w:r>
      <w:r w:rsidR="000F0F81" w:rsidRPr="00A11BE6">
        <w:rPr>
          <w:sz w:val="28"/>
          <w:szCs w:val="28"/>
        </w:rPr>
        <w:t xml:space="preserve"> 32 процента</w:t>
      </w:r>
      <w:r w:rsidR="00CE0F2A" w:rsidRPr="00A11BE6">
        <w:rPr>
          <w:sz w:val="28"/>
          <w:szCs w:val="28"/>
        </w:rPr>
        <w:t xml:space="preserve"> от норматива, установленного в Российской Федерации, и ниже </w:t>
      </w:r>
      <w:proofErr w:type="spellStart"/>
      <w:r w:rsidR="00F86F7B" w:rsidRPr="00A11BE6">
        <w:rPr>
          <w:sz w:val="28"/>
          <w:szCs w:val="28"/>
        </w:rPr>
        <w:t>средне</w:t>
      </w:r>
      <w:r w:rsidR="00CE0F2A" w:rsidRPr="00A11BE6">
        <w:rPr>
          <w:sz w:val="28"/>
          <w:szCs w:val="28"/>
        </w:rPr>
        <w:t>окружного</w:t>
      </w:r>
      <w:proofErr w:type="spellEnd"/>
      <w:r w:rsidR="00CE0F2A" w:rsidRPr="00A11BE6">
        <w:rPr>
          <w:sz w:val="28"/>
          <w:szCs w:val="28"/>
        </w:rPr>
        <w:t xml:space="preserve"> показателя </w:t>
      </w:r>
      <w:r w:rsidR="00A25665" w:rsidRPr="00A11BE6">
        <w:rPr>
          <w:sz w:val="28"/>
          <w:szCs w:val="28"/>
        </w:rPr>
        <w:t>на 13,5</w:t>
      </w:r>
      <w:r>
        <w:rPr>
          <w:sz w:val="28"/>
          <w:szCs w:val="28"/>
        </w:rPr>
        <w:t xml:space="preserve"> процента</w:t>
      </w:r>
      <w:r w:rsidR="00F86F7B" w:rsidRPr="00A11BE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</w:t>
      </w:r>
      <w:r w:rsidR="00A25665" w:rsidRPr="00A11BE6">
        <w:rPr>
          <w:sz w:val="28"/>
          <w:szCs w:val="28"/>
        </w:rPr>
        <w:t>(45,5</w:t>
      </w:r>
      <w:r w:rsidR="002E510B" w:rsidRPr="00A11BE6">
        <w:rPr>
          <w:sz w:val="28"/>
          <w:szCs w:val="28"/>
        </w:rPr>
        <w:t>%</w:t>
      </w:r>
      <w:r w:rsidR="00F86F7B" w:rsidRPr="00A11BE6">
        <w:rPr>
          <w:sz w:val="28"/>
          <w:szCs w:val="28"/>
        </w:rPr>
        <w:t xml:space="preserve"> </w:t>
      </w:r>
      <w:r w:rsidR="002E510B" w:rsidRPr="00A11BE6">
        <w:rPr>
          <w:sz w:val="28"/>
          <w:szCs w:val="28"/>
        </w:rPr>
        <w:t>–</w:t>
      </w:r>
      <w:r w:rsidR="00F86F7B" w:rsidRPr="00A11BE6">
        <w:rPr>
          <w:sz w:val="28"/>
          <w:szCs w:val="28"/>
        </w:rPr>
        <w:t xml:space="preserve"> по округу</w:t>
      </w:r>
      <w:r>
        <w:rPr>
          <w:sz w:val="28"/>
          <w:szCs w:val="28"/>
        </w:rPr>
        <w:t>).</w:t>
      </w:r>
      <w:r w:rsidR="000F0F81" w:rsidRPr="00A11BE6">
        <w:rPr>
          <w:sz w:val="28"/>
          <w:szCs w:val="28"/>
        </w:rPr>
        <w:t xml:space="preserve"> </w:t>
      </w:r>
      <w:r w:rsidR="00CE0F2A" w:rsidRPr="00A11BE6">
        <w:rPr>
          <w:sz w:val="28"/>
          <w:szCs w:val="28"/>
        </w:rPr>
        <w:t>По данному показателю Ханты-Мансийский район занимает предпоследнее место среди муниципальных образований Ханты-Мансийского автономного округа</w:t>
      </w:r>
      <w:r w:rsidR="002E510B" w:rsidRPr="00A11BE6">
        <w:rPr>
          <w:sz w:val="28"/>
          <w:szCs w:val="28"/>
        </w:rPr>
        <w:t xml:space="preserve"> – </w:t>
      </w:r>
      <w:r w:rsidR="00CE0F2A" w:rsidRPr="00A11BE6">
        <w:rPr>
          <w:sz w:val="28"/>
          <w:szCs w:val="28"/>
        </w:rPr>
        <w:t xml:space="preserve">Югры. </w:t>
      </w:r>
      <w:bookmarkEnd w:id="1"/>
    </w:p>
    <w:p w:rsidR="00352999" w:rsidRPr="00A11BE6" w:rsidRDefault="00C17933" w:rsidP="00A11BE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2999" w:rsidRPr="00A11BE6">
        <w:rPr>
          <w:sz w:val="28"/>
          <w:szCs w:val="28"/>
        </w:rPr>
        <w:t>Недостаточно развит комплекс мер по пропаганде физической культуры и спорта, как важнейшей составляющей здорового образа жизни</w:t>
      </w:r>
      <w:r w:rsidR="000F0F81" w:rsidRPr="00A11BE6">
        <w:rPr>
          <w:sz w:val="28"/>
          <w:szCs w:val="28"/>
        </w:rPr>
        <w:t>,</w:t>
      </w:r>
      <w:r w:rsidR="00352999" w:rsidRPr="00A11BE6">
        <w:rPr>
          <w:sz w:val="28"/>
          <w:szCs w:val="28"/>
        </w:rPr>
        <w:t xml:space="preserve"> включающий в себя:</w:t>
      </w:r>
    </w:p>
    <w:p w:rsidR="00352999" w:rsidRPr="00A11BE6" w:rsidRDefault="009F787C" w:rsidP="00A11BE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2999" w:rsidRPr="00A11BE6">
        <w:rPr>
          <w:sz w:val="28"/>
          <w:szCs w:val="28"/>
        </w:rPr>
        <w:t>определение приоритетных направлений пропаганды физической культуры, спорта и здорового образа жизни;</w:t>
      </w:r>
    </w:p>
    <w:p w:rsidR="00352999" w:rsidRPr="00A11BE6" w:rsidRDefault="009F787C" w:rsidP="00A11BE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2999" w:rsidRPr="00A11BE6">
        <w:rPr>
          <w:sz w:val="28"/>
          <w:szCs w:val="28"/>
        </w:rPr>
        <w:t xml:space="preserve">поддержку проектов по развитию физической культуры и спорта </w:t>
      </w:r>
      <w:r w:rsidR="002B2B71" w:rsidRPr="00A11BE6">
        <w:rPr>
          <w:sz w:val="28"/>
          <w:szCs w:val="28"/>
        </w:rPr>
        <w:t xml:space="preserve">                   </w:t>
      </w:r>
      <w:r w:rsidR="00352999" w:rsidRPr="00A11BE6">
        <w:rPr>
          <w:sz w:val="28"/>
          <w:szCs w:val="28"/>
        </w:rPr>
        <w:t>в средствах массовой информации;</w:t>
      </w:r>
    </w:p>
    <w:p w:rsidR="005309D1" w:rsidRPr="00A11BE6" w:rsidRDefault="009F787C" w:rsidP="00A11BE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2999" w:rsidRPr="00A11BE6">
        <w:rPr>
          <w:sz w:val="28"/>
          <w:szCs w:val="28"/>
        </w:rPr>
        <w:t>оказание информационной поддержки населению в организации занятий физической культурой и спортом.</w:t>
      </w:r>
    </w:p>
    <w:p w:rsidR="00355F6A" w:rsidRPr="00A11BE6" w:rsidRDefault="009F787C" w:rsidP="00A11BE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D1310" w:rsidRPr="00A11BE6">
        <w:rPr>
          <w:sz w:val="28"/>
          <w:szCs w:val="28"/>
        </w:rPr>
        <w:t xml:space="preserve">Кроме того, бюджетное финансирование не обеспечивает в полной мере как потребности развития спорта для всех, так и спорта высших достижений. Показатель «расходы на физическую культуру и спорт </w:t>
      </w:r>
      <w:r>
        <w:rPr>
          <w:sz w:val="28"/>
          <w:szCs w:val="28"/>
        </w:rPr>
        <w:t xml:space="preserve">                   </w:t>
      </w:r>
      <w:r w:rsidR="00DD1310" w:rsidRPr="00A11BE6">
        <w:rPr>
          <w:sz w:val="28"/>
          <w:szCs w:val="28"/>
        </w:rPr>
        <w:t>в расчете на одного жителя» в районе кол</w:t>
      </w:r>
      <w:r w:rsidR="000F0F81" w:rsidRPr="00A11BE6">
        <w:rPr>
          <w:sz w:val="28"/>
          <w:szCs w:val="28"/>
        </w:rPr>
        <w:t>еблется  от 0,3 до 0,5 процента</w:t>
      </w:r>
      <w:r w:rsidR="00DD1310" w:rsidRPr="00A11B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  <w:r w:rsidR="00DD1310" w:rsidRPr="00A11BE6">
        <w:rPr>
          <w:sz w:val="28"/>
          <w:szCs w:val="28"/>
        </w:rPr>
        <w:t>от общего бюджета района</w:t>
      </w:r>
      <w:r w:rsidR="000F0F81" w:rsidRPr="00A11BE6">
        <w:rPr>
          <w:sz w:val="28"/>
          <w:szCs w:val="28"/>
        </w:rPr>
        <w:t>,</w:t>
      </w:r>
      <w:r w:rsidR="00DD1310" w:rsidRPr="00A11BE6">
        <w:rPr>
          <w:sz w:val="28"/>
          <w:szCs w:val="28"/>
        </w:rPr>
        <w:t xml:space="preserve"> в среднем </w:t>
      </w:r>
      <w:r w:rsidR="000F0F81" w:rsidRPr="00A11BE6">
        <w:rPr>
          <w:sz w:val="28"/>
          <w:szCs w:val="28"/>
        </w:rPr>
        <w:t xml:space="preserve">же по округу он составляет </w:t>
      </w:r>
      <w:r>
        <w:rPr>
          <w:sz w:val="28"/>
          <w:szCs w:val="28"/>
        </w:rPr>
        <w:t xml:space="preserve">                   </w:t>
      </w:r>
      <w:r w:rsidR="000F0F81" w:rsidRPr="00A11BE6">
        <w:rPr>
          <w:sz w:val="28"/>
          <w:szCs w:val="28"/>
        </w:rPr>
        <w:t>3,2 процента</w:t>
      </w:r>
      <w:r w:rsidR="00DD1310" w:rsidRPr="00A11BE6">
        <w:rPr>
          <w:sz w:val="28"/>
          <w:szCs w:val="28"/>
        </w:rPr>
        <w:t xml:space="preserve">. </w:t>
      </w:r>
    </w:p>
    <w:p w:rsidR="00DD1310" w:rsidRPr="00A11BE6" w:rsidRDefault="009F787C" w:rsidP="00A11BE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355F6A" w:rsidRPr="00A11BE6">
        <w:rPr>
          <w:sz w:val="28"/>
          <w:szCs w:val="28"/>
        </w:rPr>
        <w:t>По данным ежегодного статистического отчета по форме I-ФК «Сведени</w:t>
      </w:r>
      <w:r w:rsidR="002B2B71" w:rsidRPr="00A11BE6">
        <w:rPr>
          <w:sz w:val="28"/>
          <w:szCs w:val="28"/>
        </w:rPr>
        <w:t>я о физической культуре и спорту</w:t>
      </w:r>
      <w:r w:rsidR="00355F6A" w:rsidRPr="00A11BE6">
        <w:rPr>
          <w:sz w:val="28"/>
          <w:szCs w:val="28"/>
        </w:rPr>
        <w:t>» (при</w:t>
      </w:r>
      <w:r w:rsidR="002B2B71" w:rsidRPr="00A11BE6">
        <w:rPr>
          <w:sz w:val="28"/>
          <w:szCs w:val="28"/>
        </w:rPr>
        <w:t xml:space="preserve">каз Росстата </w:t>
      </w:r>
      <w:r>
        <w:rPr>
          <w:sz w:val="28"/>
          <w:szCs w:val="28"/>
        </w:rPr>
        <w:t xml:space="preserve">                       от 23.10.2012 </w:t>
      </w:r>
      <w:r w:rsidR="00355F6A" w:rsidRPr="00A11BE6">
        <w:rPr>
          <w:sz w:val="28"/>
          <w:szCs w:val="28"/>
        </w:rPr>
        <w:t xml:space="preserve">№ 562 «Об утверждении статистического инструментария для организации </w:t>
      </w:r>
      <w:proofErr w:type="spellStart"/>
      <w:r w:rsidR="00355F6A" w:rsidRPr="00A11BE6">
        <w:rPr>
          <w:sz w:val="28"/>
          <w:szCs w:val="28"/>
        </w:rPr>
        <w:t>Минспортом</w:t>
      </w:r>
      <w:proofErr w:type="spellEnd"/>
      <w:r w:rsidR="00355F6A" w:rsidRPr="00A11BE6">
        <w:rPr>
          <w:sz w:val="28"/>
          <w:szCs w:val="28"/>
        </w:rPr>
        <w:t xml:space="preserve"> России федерального статистического наблюден</w:t>
      </w:r>
      <w:r>
        <w:rPr>
          <w:sz w:val="28"/>
          <w:szCs w:val="28"/>
        </w:rPr>
        <w:t xml:space="preserve">ия </w:t>
      </w:r>
      <w:r w:rsidR="00355F6A" w:rsidRPr="00A11BE6">
        <w:rPr>
          <w:sz w:val="28"/>
          <w:szCs w:val="28"/>
        </w:rPr>
        <w:t xml:space="preserve">за деятельностью учреждений по физической культуре </w:t>
      </w:r>
      <w:r>
        <w:rPr>
          <w:sz w:val="28"/>
          <w:szCs w:val="28"/>
        </w:rPr>
        <w:t xml:space="preserve">                   </w:t>
      </w:r>
      <w:r w:rsidR="00355F6A" w:rsidRPr="00A11BE6">
        <w:rPr>
          <w:sz w:val="28"/>
          <w:szCs w:val="28"/>
        </w:rPr>
        <w:t>и спорту») на территории района учреждениям</w:t>
      </w:r>
      <w:r>
        <w:rPr>
          <w:sz w:val="28"/>
          <w:szCs w:val="28"/>
        </w:rPr>
        <w:t xml:space="preserve">и не оказываются платные услуги </w:t>
      </w:r>
      <w:r w:rsidR="00355F6A" w:rsidRPr="00A11BE6">
        <w:rPr>
          <w:sz w:val="28"/>
          <w:szCs w:val="28"/>
        </w:rPr>
        <w:t>в области физической культуры и спорта, предпринимательская деятельность в данной сфере не развита.</w:t>
      </w:r>
      <w:proofErr w:type="gramEnd"/>
    </w:p>
    <w:p w:rsidR="00565E2E" w:rsidRPr="00A11BE6" w:rsidRDefault="00565E2E" w:rsidP="00A11BE6">
      <w:pPr>
        <w:pStyle w:val="a3"/>
        <w:jc w:val="both"/>
        <w:rPr>
          <w:sz w:val="28"/>
          <w:szCs w:val="28"/>
        </w:rPr>
      </w:pPr>
      <w:r w:rsidRPr="00A11BE6">
        <w:rPr>
          <w:sz w:val="28"/>
          <w:szCs w:val="28"/>
        </w:rPr>
        <w:t xml:space="preserve">      </w:t>
      </w:r>
      <w:r w:rsidR="00DD1310" w:rsidRPr="00A11BE6">
        <w:rPr>
          <w:sz w:val="28"/>
          <w:szCs w:val="28"/>
        </w:rPr>
        <w:t xml:space="preserve"> </w:t>
      </w:r>
      <w:r w:rsidR="002B2B71" w:rsidRPr="00A11BE6">
        <w:rPr>
          <w:sz w:val="28"/>
          <w:szCs w:val="28"/>
        </w:rPr>
        <w:tab/>
      </w:r>
      <w:r w:rsidRPr="00A11BE6">
        <w:rPr>
          <w:sz w:val="28"/>
          <w:szCs w:val="28"/>
        </w:rPr>
        <w:t xml:space="preserve">Анализ уровня туристской деятельности показал, что возможности </w:t>
      </w:r>
      <w:r w:rsidRPr="00A11BE6">
        <w:rPr>
          <w:sz w:val="28"/>
          <w:szCs w:val="28"/>
        </w:rPr>
        <w:lastRenderedPageBreak/>
        <w:t xml:space="preserve">спортивно-оздоровительного туризма в общей структуре хозяйства, </w:t>
      </w:r>
      <w:r w:rsidR="00160D56" w:rsidRPr="00A11BE6">
        <w:rPr>
          <w:sz w:val="28"/>
          <w:szCs w:val="28"/>
        </w:rPr>
        <w:t xml:space="preserve"> </w:t>
      </w:r>
      <w:r w:rsidRPr="00A11BE6">
        <w:rPr>
          <w:sz w:val="28"/>
          <w:szCs w:val="28"/>
        </w:rPr>
        <w:t>экономики и социальной жизни Ха</w:t>
      </w:r>
      <w:r w:rsidR="00160D56" w:rsidRPr="00A11BE6">
        <w:rPr>
          <w:sz w:val="28"/>
          <w:szCs w:val="28"/>
        </w:rPr>
        <w:t xml:space="preserve">нты-Мансийского района остаются                                        </w:t>
      </w:r>
      <w:r w:rsidR="009F787C">
        <w:rPr>
          <w:sz w:val="28"/>
          <w:szCs w:val="28"/>
        </w:rPr>
        <w:t>не</w:t>
      </w:r>
      <w:r w:rsidRPr="00A11BE6">
        <w:rPr>
          <w:sz w:val="28"/>
          <w:szCs w:val="28"/>
        </w:rPr>
        <w:t>востребованными. Необходимо формирование объектов и услуг туристской индустрии района, которые на данный момент</w:t>
      </w:r>
      <w:r w:rsidR="00352999" w:rsidRPr="00A11BE6">
        <w:rPr>
          <w:sz w:val="28"/>
          <w:szCs w:val="28"/>
        </w:rPr>
        <w:t xml:space="preserve"> </w:t>
      </w:r>
      <w:r w:rsidRPr="00A11BE6">
        <w:rPr>
          <w:sz w:val="28"/>
          <w:szCs w:val="28"/>
        </w:rPr>
        <w:t xml:space="preserve">отсутствуют. </w:t>
      </w:r>
      <w:r w:rsidR="00355F6A" w:rsidRPr="00A11BE6">
        <w:rPr>
          <w:sz w:val="28"/>
          <w:szCs w:val="28"/>
        </w:rPr>
        <w:t xml:space="preserve">                               </w:t>
      </w:r>
    </w:p>
    <w:p w:rsidR="00565E2E" w:rsidRPr="00A11BE6" w:rsidRDefault="00355F6A" w:rsidP="00A11BE6">
      <w:pPr>
        <w:pStyle w:val="a3"/>
        <w:jc w:val="both"/>
        <w:rPr>
          <w:sz w:val="28"/>
          <w:szCs w:val="28"/>
        </w:rPr>
      </w:pPr>
      <w:r w:rsidRPr="00A11BE6">
        <w:rPr>
          <w:sz w:val="28"/>
          <w:szCs w:val="28"/>
        </w:rPr>
        <w:t xml:space="preserve">      </w:t>
      </w:r>
      <w:r w:rsidR="002B2B71" w:rsidRPr="00A11BE6">
        <w:rPr>
          <w:sz w:val="28"/>
          <w:szCs w:val="28"/>
        </w:rPr>
        <w:tab/>
      </w:r>
      <w:r w:rsidR="00352999" w:rsidRPr="00A11BE6">
        <w:rPr>
          <w:sz w:val="28"/>
          <w:szCs w:val="28"/>
        </w:rPr>
        <w:t>Выполн</w:t>
      </w:r>
      <w:r w:rsidR="00FF0664" w:rsidRPr="00A11BE6">
        <w:rPr>
          <w:sz w:val="28"/>
          <w:szCs w:val="28"/>
        </w:rPr>
        <w:t>ение мероприятий муниципальной</w:t>
      </w:r>
      <w:r w:rsidR="009F787C">
        <w:rPr>
          <w:sz w:val="28"/>
          <w:szCs w:val="28"/>
        </w:rPr>
        <w:t xml:space="preserve"> П</w:t>
      </w:r>
      <w:r w:rsidR="00352999" w:rsidRPr="00A11BE6">
        <w:rPr>
          <w:sz w:val="28"/>
          <w:szCs w:val="28"/>
        </w:rPr>
        <w:t>рограммы позволит обеспечить реализаци</w:t>
      </w:r>
      <w:r w:rsidR="006F3F99" w:rsidRPr="00A11BE6">
        <w:rPr>
          <w:sz w:val="28"/>
          <w:szCs w:val="28"/>
        </w:rPr>
        <w:t>ю целей</w:t>
      </w:r>
      <w:r w:rsidR="00352999" w:rsidRPr="00A11BE6">
        <w:rPr>
          <w:sz w:val="28"/>
          <w:szCs w:val="28"/>
        </w:rPr>
        <w:t xml:space="preserve"> в сфере физической культуры и спорта </w:t>
      </w:r>
      <w:r w:rsidR="002B2B71" w:rsidRPr="00A11BE6">
        <w:rPr>
          <w:sz w:val="28"/>
          <w:szCs w:val="28"/>
        </w:rPr>
        <w:t xml:space="preserve">                  </w:t>
      </w:r>
      <w:r w:rsidR="00352999" w:rsidRPr="00A11BE6">
        <w:rPr>
          <w:sz w:val="28"/>
          <w:szCs w:val="28"/>
        </w:rPr>
        <w:t xml:space="preserve">на долгосрочный период, будет способствовать повышению экономической рентабельности этой сферы, раскрытию ее социального потенциала. </w:t>
      </w:r>
      <w:r w:rsidR="00565E2E" w:rsidRPr="00A11BE6">
        <w:rPr>
          <w:sz w:val="28"/>
          <w:szCs w:val="28"/>
        </w:rPr>
        <w:t xml:space="preserve">Важным моментом Программы  станет расширение спектра предоставляемых услуг для всех категорий граждан Ханты-Мансийского района. </w:t>
      </w:r>
    </w:p>
    <w:p w:rsidR="006F713F" w:rsidRPr="00A11BE6" w:rsidRDefault="009F787C" w:rsidP="00A11BE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B2B71" w:rsidRPr="00A11BE6">
        <w:rPr>
          <w:sz w:val="28"/>
          <w:szCs w:val="28"/>
        </w:rPr>
        <w:t>При этом</w:t>
      </w:r>
      <w:r w:rsidR="006F713F" w:rsidRPr="00A11BE6">
        <w:rPr>
          <w:sz w:val="28"/>
          <w:szCs w:val="28"/>
        </w:rPr>
        <w:t xml:space="preserve"> за счет непрерывно действующей системы мониторинга </w:t>
      </w:r>
      <w:r w:rsidR="002B2B71" w:rsidRPr="00A11BE6">
        <w:rPr>
          <w:sz w:val="28"/>
          <w:szCs w:val="28"/>
        </w:rPr>
        <w:t xml:space="preserve">                  </w:t>
      </w:r>
      <w:r w:rsidR="006F713F" w:rsidRPr="00A11BE6">
        <w:rPr>
          <w:sz w:val="28"/>
          <w:szCs w:val="28"/>
        </w:rPr>
        <w:t>и оценки ситуа</w:t>
      </w:r>
      <w:r>
        <w:rPr>
          <w:sz w:val="28"/>
          <w:szCs w:val="28"/>
        </w:rPr>
        <w:t>ции</w:t>
      </w:r>
      <w:r w:rsidR="000F0F81" w:rsidRPr="00A11BE6">
        <w:rPr>
          <w:sz w:val="28"/>
          <w:szCs w:val="28"/>
        </w:rPr>
        <w:t xml:space="preserve"> мероприятия по реализации П</w:t>
      </w:r>
      <w:r w:rsidR="006F713F" w:rsidRPr="00A11BE6">
        <w:rPr>
          <w:sz w:val="28"/>
          <w:szCs w:val="28"/>
        </w:rPr>
        <w:t xml:space="preserve">рограммы могут дополняться, уточняться и совершенствоваться по мере изменения </w:t>
      </w:r>
      <w:r w:rsidR="00160D56" w:rsidRPr="00A11BE6">
        <w:rPr>
          <w:sz w:val="28"/>
          <w:szCs w:val="28"/>
        </w:rPr>
        <w:t xml:space="preserve">               </w:t>
      </w:r>
      <w:r w:rsidR="006F713F" w:rsidRPr="00A11BE6">
        <w:rPr>
          <w:sz w:val="28"/>
          <w:szCs w:val="28"/>
        </w:rPr>
        <w:t>социально-политического и э</w:t>
      </w:r>
      <w:r w:rsidR="002B2B71" w:rsidRPr="00A11BE6">
        <w:rPr>
          <w:sz w:val="28"/>
          <w:szCs w:val="28"/>
        </w:rPr>
        <w:t>кономического</w:t>
      </w:r>
      <w:r w:rsidR="000F0F81" w:rsidRPr="00A11BE6">
        <w:rPr>
          <w:sz w:val="28"/>
          <w:szCs w:val="28"/>
        </w:rPr>
        <w:t xml:space="preserve"> положения </w:t>
      </w:r>
      <w:r w:rsidR="002B2B71" w:rsidRPr="00A11BE6">
        <w:rPr>
          <w:sz w:val="28"/>
          <w:szCs w:val="28"/>
        </w:rPr>
        <w:t>Ханты</w:t>
      </w:r>
      <w:r w:rsidR="00160D56" w:rsidRPr="00A11BE6">
        <w:rPr>
          <w:sz w:val="28"/>
          <w:szCs w:val="28"/>
        </w:rPr>
        <w:t>-</w:t>
      </w:r>
      <w:r w:rsidR="000F0F81" w:rsidRPr="00A11BE6">
        <w:rPr>
          <w:sz w:val="28"/>
          <w:szCs w:val="28"/>
        </w:rPr>
        <w:t>Мансийского района</w:t>
      </w:r>
      <w:r w:rsidR="006F713F" w:rsidRPr="00A11BE6">
        <w:rPr>
          <w:sz w:val="28"/>
          <w:szCs w:val="28"/>
        </w:rPr>
        <w:t xml:space="preserve">. </w:t>
      </w:r>
    </w:p>
    <w:p w:rsidR="006F713F" w:rsidRPr="00A11BE6" w:rsidRDefault="006F713F" w:rsidP="00A11BE6">
      <w:pPr>
        <w:pStyle w:val="a3"/>
        <w:jc w:val="both"/>
        <w:rPr>
          <w:snapToGrid w:val="0"/>
          <w:sz w:val="28"/>
          <w:szCs w:val="28"/>
        </w:rPr>
      </w:pPr>
    </w:p>
    <w:p w:rsidR="009F787C" w:rsidRDefault="000F0F81" w:rsidP="009F787C">
      <w:pPr>
        <w:pStyle w:val="a3"/>
        <w:numPr>
          <w:ilvl w:val="0"/>
          <w:numId w:val="13"/>
        </w:numPr>
        <w:jc w:val="center"/>
        <w:rPr>
          <w:b/>
          <w:sz w:val="28"/>
          <w:szCs w:val="28"/>
        </w:rPr>
      </w:pPr>
      <w:r w:rsidRPr="00A11BE6">
        <w:rPr>
          <w:b/>
          <w:sz w:val="28"/>
          <w:szCs w:val="28"/>
        </w:rPr>
        <w:t>Основные цели и задачи П</w:t>
      </w:r>
      <w:r w:rsidR="006F713F" w:rsidRPr="00A11BE6">
        <w:rPr>
          <w:b/>
          <w:sz w:val="28"/>
          <w:szCs w:val="28"/>
        </w:rPr>
        <w:t xml:space="preserve">рограммы, </w:t>
      </w:r>
    </w:p>
    <w:p w:rsidR="006F713F" w:rsidRPr="00A11BE6" w:rsidRDefault="006F3F99" w:rsidP="009F787C">
      <w:pPr>
        <w:pStyle w:val="a3"/>
        <w:ind w:left="1035"/>
        <w:jc w:val="center"/>
        <w:rPr>
          <w:b/>
          <w:sz w:val="28"/>
          <w:szCs w:val="28"/>
        </w:rPr>
      </w:pPr>
      <w:r w:rsidRPr="00A11BE6">
        <w:rPr>
          <w:b/>
          <w:sz w:val="28"/>
          <w:szCs w:val="28"/>
        </w:rPr>
        <w:t>оценка ожидаемой эффективности П</w:t>
      </w:r>
      <w:r w:rsidR="006F713F" w:rsidRPr="00A11BE6">
        <w:rPr>
          <w:b/>
          <w:sz w:val="28"/>
          <w:szCs w:val="28"/>
        </w:rPr>
        <w:t>рограммы</w:t>
      </w:r>
    </w:p>
    <w:p w:rsidR="008A3667" w:rsidRDefault="008A3667" w:rsidP="00A11BE6">
      <w:pPr>
        <w:pStyle w:val="a3"/>
        <w:jc w:val="both"/>
        <w:rPr>
          <w:b/>
          <w:sz w:val="28"/>
          <w:szCs w:val="28"/>
        </w:rPr>
      </w:pPr>
    </w:p>
    <w:p w:rsidR="006F713F" w:rsidRPr="00A11BE6" w:rsidRDefault="008A3667" w:rsidP="00A11BE6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6F713F" w:rsidRPr="00A11BE6">
        <w:rPr>
          <w:sz w:val="28"/>
          <w:szCs w:val="28"/>
        </w:rPr>
        <w:t>Цели и задачи Программы приведены в паспорте Программы.</w:t>
      </w:r>
    </w:p>
    <w:p w:rsidR="006F713F" w:rsidRPr="00A11BE6" w:rsidRDefault="006F713F" w:rsidP="00A11BE6">
      <w:pPr>
        <w:pStyle w:val="a3"/>
        <w:jc w:val="both"/>
        <w:rPr>
          <w:sz w:val="28"/>
          <w:szCs w:val="28"/>
        </w:rPr>
      </w:pPr>
      <w:r w:rsidRPr="00A11BE6">
        <w:rPr>
          <w:sz w:val="28"/>
          <w:szCs w:val="28"/>
        </w:rPr>
        <w:t>Система показателей, характеризующих результаты реализации Программы, указана в приложении 1 к Программе.</w:t>
      </w:r>
    </w:p>
    <w:p w:rsidR="00352999" w:rsidRPr="00A11BE6" w:rsidRDefault="00352999" w:rsidP="00A11BE6">
      <w:pPr>
        <w:pStyle w:val="a3"/>
        <w:jc w:val="both"/>
        <w:rPr>
          <w:b/>
          <w:sz w:val="28"/>
          <w:szCs w:val="28"/>
        </w:rPr>
      </w:pPr>
    </w:p>
    <w:p w:rsidR="006F713F" w:rsidRPr="00A11BE6" w:rsidRDefault="000F3296" w:rsidP="009F787C">
      <w:pPr>
        <w:pStyle w:val="a3"/>
        <w:jc w:val="center"/>
        <w:rPr>
          <w:b/>
          <w:sz w:val="28"/>
          <w:szCs w:val="28"/>
        </w:rPr>
      </w:pPr>
      <w:r w:rsidRPr="00A11BE6">
        <w:rPr>
          <w:b/>
          <w:sz w:val="28"/>
          <w:szCs w:val="28"/>
        </w:rPr>
        <w:t>4.</w:t>
      </w:r>
      <w:r w:rsidR="002B2B71" w:rsidRPr="00A11BE6">
        <w:rPr>
          <w:b/>
          <w:sz w:val="28"/>
          <w:szCs w:val="28"/>
        </w:rPr>
        <w:t xml:space="preserve"> </w:t>
      </w:r>
      <w:r w:rsidR="006F713F" w:rsidRPr="00A11BE6">
        <w:rPr>
          <w:b/>
          <w:sz w:val="28"/>
          <w:szCs w:val="28"/>
        </w:rPr>
        <w:t>Программные мероприятия</w:t>
      </w:r>
    </w:p>
    <w:p w:rsidR="00352999" w:rsidRPr="00A11BE6" w:rsidRDefault="00352999" w:rsidP="00A11BE6">
      <w:pPr>
        <w:pStyle w:val="a3"/>
        <w:jc w:val="both"/>
        <w:rPr>
          <w:b/>
          <w:sz w:val="28"/>
          <w:szCs w:val="28"/>
        </w:rPr>
      </w:pPr>
    </w:p>
    <w:p w:rsidR="006F713F" w:rsidRPr="00A11BE6" w:rsidRDefault="008A3667" w:rsidP="00A11BE6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6F713F" w:rsidRPr="00A11BE6">
        <w:rPr>
          <w:sz w:val="28"/>
          <w:szCs w:val="28"/>
        </w:rPr>
        <w:t xml:space="preserve">Достижение </w:t>
      </w:r>
      <w:r w:rsidR="00237E97" w:rsidRPr="00A11BE6">
        <w:rPr>
          <w:sz w:val="28"/>
          <w:szCs w:val="28"/>
        </w:rPr>
        <w:t xml:space="preserve"> </w:t>
      </w:r>
      <w:r w:rsidR="002B2B71" w:rsidRPr="00A11BE6">
        <w:rPr>
          <w:sz w:val="28"/>
          <w:szCs w:val="28"/>
        </w:rPr>
        <w:t xml:space="preserve">   </w:t>
      </w:r>
      <w:r w:rsidR="006F713F" w:rsidRPr="00A11BE6">
        <w:rPr>
          <w:sz w:val="28"/>
          <w:szCs w:val="28"/>
        </w:rPr>
        <w:t>поставленных</w:t>
      </w:r>
      <w:r w:rsidR="002B2B71" w:rsidRPr="00A11BE6">
        <w:rPr>
          <w:sz w:val="28"/>
          <w:szCs w:val="28"/>
        </w:rPr>
        <w:t xml:space="preserve">  </w:t>
      </w:r>
      <w:r w:rsidR="00237E97" w:rsidRPr="00A11BE6">
        <w:rPr>
          <w:sz w:val="28"/>
          <w:szCs w:val="28"/>
        </w:rPr>
        <w:t xml:space="preserve"> </w:t>
      </w:r>
      <w:r w:rsidR="006F713F" w:rsidRPr="00A11BE6">
        <w:rPr>
          <w:sz w:val="28"/>
          <w:szCs w:val="28"/>
        </w:rPr>
        <w:t xml:space="preserve"> целей </w:t>
      </w:r>
      <w:r w:rsidR="002B2B71" w:rsidRPr="00A11BE6">
        <w:rPr>
          <w:sz w:val="28"/>
          <w:szCs w:val="28"/>
        </w:rPr>
        <w:t xml:space="preserve">  </w:t>
      </w:r>
      <w:r w:rsidR="00237E97" w:rsidRPr="00A11BE6">
        <w:rPr>
          <w:sz w:val="28"/>
          <w:szCs w:val="28"/>
        </w:rPr>
        <w:t xml:space="preserve"> </w:t>
      </w:r>
      <w:r w:rsidR="002B2B71" w:rsidRPr="00A11BE6">
        <w:rPr>
          <w:sz w:val="28"/>
          <w:szCs w:val="28"/>
        </w:rPr>
        <w:t xml:space="preserve"> </w:t>
      </w:r>
      <w:r w:rsidR="006F713F" w:rsidRPr="00A11BE6">
        <w:rPr>
          <w:sz w:val="28"/>
          <w:szCs w:val="28"/>
        </w:rPr>
        <w:t>и</w:t>
      </w:r>
      <w:r w:rsidR="002B2B71" w:rsidRPr="00A11BE6">
        <w:rPr>
          <w:sz w:val="28"/>
          <w:szCs w:val="28"/>
        </w:rPr>
        <w:t xml:space="preserve">   </w:t>
      </w:r>
      <w:r w:rsidR="006F713F" w:rsidRPr="00A11BE6">
        <w:rPr>
          <w:sz w:val="28"/>
          <w:szCs w:val="28"/>
        </w:rPr>
        <w:t xml:space="preserve"> решение</w:t>
      </w:r>
      <w:r w:rsidR="002B2B71" w:rsidRPr="00A11BE6">
        <w:rPr>
          <w:sz w:val="28"/>
          <w:szCs w:val="28"/>
        </w:rPr>
        <w:t xml:space="preserve">    </w:t>
      </w:r>
      <w:r w:rsidR="006F713F" w:rsidRPr="00A11BE6">
        <w:rPr>
          <w:sz w:val="28"/>
          <w:szCs w:val="28"/>
        </w:rPr>
        <w:t xml:space="preserve"> задач</w:t>
      </w:r>
      <w:r w:rsidR="002B2B71" w:rsidRPr="00A11BE6">
        <w:rPr>
          <w:sz w:val="28"/>
          <w:szCs w:val="28"/>
        </w:rPr>
        <w:t xml:space="preserve">   </w:t>
      </w:r>
      <w:r w:rsidR="006F713F" w:rsidRPr="00A11BE6">
        <w:rPr>
          <w:sz w:val="28"/>
          <w:szCs w:val="28"/>
        </w:rPr>
        <w:t xml:space="preserve"> </w:t>
      </w:r>
      <w:r w:rsidR="002B2B71" w:rsidRPr="00A11BE6">
        <w:rPr>
          <w:sz w:val="28"/>
          <w:szCs w:val="28"/>
        </w:rPr>
        <w:t xml:space="preserve"> </w:t>
      </w:r>
      <w:r w:rsidR="006F713F" w:rsidRPr="00A11BE6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="006F713F" w:rsidRPr="00A11BE6">
        <w:rPr>
          <w:sz w:val="28"/>
          <w:szCs w:val="28"/>
        </w:rPr>
        <w:t>предполагается путем выполнения комп</w:t>
      </w:r>
      <w:r w:rsidR="000F0F81" w:rsidRPr="00A11BE6">
        <w:rPr>
          <w:sz w:val="28"/>
          <w:szCs w:val="28"/>
        </w:rPr>
        <w:t>лекса программных мероприятий (приложение 2 к П</w:t>
      </w:r>
      <w:r w:rsidR="006F713F" w:rsidRPr="00A11BE6">
        <w:rPr>
          <w:sz w:val="28"/>
          <w:szCs w:val="28"/>
        </w:rPr>
        <w:t>рограмме).</w:t>
      </w:r>
    </w:p>
    <w:p w:rsidR="006F713F" w:rsidRPr="00A11BE6" w:rsidRDefault="006F713F" w:rsidP="00A11BE6">
      <w:pPr>
        <w:pStyle w:val="a3"/>
        <w:jc w:val="both"/>
        <w:rPr>
          <w:sz w:val="28"/>
          <w:szCs w:val="28"/>
        </w:rPr>
      </w:pPr>
    </w:p>
    <w:p w:rsidR="006F713F" w:rsidRPr="00A11BE6" w:rsidRDefault="000F3296" w:rsidP="009F787C">
      <w:pPr>
        <w:pStyle w:val="a3"/>
        <w:jc w:val="center"/>
        <w:rPr>
          <w:b/>
          <w:sz w:val="28"/>
          <w:szCs w:val="28"/>
        </w:rPr>
      </w:pPr>
      <w:r w:rsidRPr="00A11BE6">
        <w:rPr>
          <w:b/>
          <w:sz w:val="28"/>
          <w:szCs w:val="28"/>
        </w:rPr>
        <w:t>5.</w:t>
      </w:r>
      <w:r w:rsidR="000F0F81" w:rsidRPr="00A11BE6">
        <w:rPr>
          <w:b/>
          <w:sz w:val="28"/>
          <w:szCs w:val="28"/>
        </w:rPr>
        <w:t xml:space="preserve"> </w:t>
      </w:r>
      <w:r w:rsidR="006F713F" w:rsidRPr="00A11BE6">
        <w:rPr>
          <w:b/>
          <w:sz w:val="28"/>
          <w:szCs w:val="28"/>
        </w:rPr>
        <w:t xml:space="preserve">Обоснование </w:t>
      </w:r>
      <w:r w:rsidR="00B020E0" w:rsidRPr="00A11BE6">
        <w:rPr>
          <w:b/>
          <w:sz w:val="28"/>
          <w:szCs w:val="28"/>
        </w:rPr>
        <w:t xml:space="preserve">ресурсного обеспечения </w:t>
      </w:r>
      <w:r w:rsidR="006F3F99" w:rsidRPr="00A11BE6">
        <w:rPr>
          <w:b/>
          <w:sz w:val="28"/>
          <w:szCs w:val="28"/>
        </w:rPr>
        <w:t xml:space="preserve"> П</w:t>
      </w:r>
      <w:r w:rsidR="006F713F" w:rsidRPr="00A11BE6">
        <w:rPr>
          <w:b/>
          <w:sz w:val="28"/>
          <w:szCs w:val="28"/>
        </w:rPr>
        <w:t>рограммы</w:t>
      </w:r>
    </w:p>
    <w:p w:rsidR="006F713F" w:rsidRPr="00A11BE6" w:rsidRDefault="006F713F" w:rsidP="00A11BE6">
      <w:pPr>
        <w:pStyle w:val="a3"/>
        <w:jc w:val="both"/>
        <w:rPr>
          <w:b/>
          <w:sz w:val="28"/>
          <w:szCs w:val="28"/>
        </w:rPr>
      </w:pPr>
    </w:p>
    <w:p w:rsidR="006F713F" w:rsidRPr="00A11BE6" w:rsidRDefault="008A3667" w:rsidP="00A11BE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F713F" w:rsidRPr="00A11BE6">
        <w:rPr>
          <w:sz w:val="28"/>
          <w:szCs w:val="28"/>
        </w:rPr>
        <w:t>Сроки</w:t>
      </w:r>
      <w:r w:rsidR="000F0F81" w:rsidRPr="00A11BE6">
        <w:rPr>
          <w:sz w:val="28"/>
          <w:szCs w:val="28"/>
        </w:rPr>
        <w:t xml:space="preserve"> реализации П</w:t>
      </w:r>
      <w:r w:rsidR="006F713F" w:rsidRPr="00A11BE6">
        <w:rPr>
          <w:sz w:val="28"/>
          <w:szCs w:val="28"/>
        </w:rPr>
        <w:t>рограммы</w:t>
      </w:r>
      <w:r w:rsidR="000F0F81" w:rsidRPr="00A11BE6">
        <w:rPr>
          <w:sz w:val="28"/>
          <w:szCs w:val="28"/>
        </w:rPr>
        <w:t>:</w:t>
      </w:r>
      <w:r w:rsidR="006F713F" w:rsidRPr="00A11BE6">
        <w:rPr>
          <w:sz w:val="28"/>
          <w:szCs w:val="28"/>
        </w:rPr>
        <w:t xml:space="preserve"> </w:t>
      </w:r>
      <w:r w:rsidR="00743B18" w:rsidRPr="00A11BE6">
        <w:rPr>
          <w:sz w:val="28"/>
          <w:szCs w:val="28"/>
        </w:rPr>
        <w:t>2014 – 2017</w:t>
      </w:r>
      <w:r w:rsidR="0024141B" w:rsidRPr="00A11BE6">
        <w:rPr>
          <w:sz w:val="28"/>
          <w:szCs w:val="28"/>
        </w:rPr>
        <w:t xml:space="preserve"> годы.</w:t>
      </w:r>
    </w:p>
    <w:p w:rsidR="006F713F" w:rsidRPr="00A11BE6" w:rsidRDefault="008A3667" w:rsidP="00A11BE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F0F81" w:rsidRPr="00A11BE6">
        <w:rPr>
          <w:sz w:val="28"/>
          <w:szCs w:val="28"/>
        </w:rPr>
        <w:t xml:space="preserve">Этапы </w:t>
      </w:r>
      <w:r w:rsidR="006F713F" w:rsidRPr="00A11BE6">
        <w:rPr>
          <w:sz w:val="28"/>
          <w:szCs w:val="28"/>
        </w:rPr>
        <w:t>ее реализации:</w:t>
      </w:r>
    </w:p>
    <w:p w:rsidR="005F1550" w:rsidRPr="00A11BE6" w:rsidRDefault="009F787C" w:rsidP="00A11BE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F713F" w:rsidRPr="00A11BE6">
        <w:rPr>
          <w:sz w:val="28"/>
          <w:szCs w:val="28"/>
          <w:lang w:val="en-US"/>
        </w:rPr>
        <w:t>I</w:t>
      </w:r>
      <w:r w:rsidR="0024141B" w:rsidRPr="00A11BE6">
        <w:rPr>
          <w:sz w:val="28"/>
          <w:szCs w:val="28"/>
        </w:rPr>
        <w:t xml:space="preserve"> этап –</w:t>
      </w:r>
      <w:r w:rsidR="00B95D3B" w:rsidRPr="00A11BE6">
        <w:rPr>
          <w:sz w:val="28"/>
          <w:szCs w:val="28"/>
        </w:rPr>
        <w:t xml:space="preserve">  </w:t>
      </w:r>
      <w:r w:rsidR="0024141B" w:rsidRPr="00A11BE6">
        <w:rPr>
          <w:sz w:val="28"/>
          <w:szCs w:val="28"/>
        </w:rPr>
        <w:t xml:space="preserve"> 2014 </w:t>
      </w:r>
      <w:r w:rsidR="006F713F" w:rsidRPr="00A11BE6">
        <w:rPr>
          <w:sz w:val="28"/>
          <w:szCs w:val="28"/>
        </w:rPr>
        <w:t xml:space="preserve">год; </w:t>
      </w:r>
    </w:p>
    <w:p w:rsidR="006F713F" w:rsidRPr="00A11BE6" w:rsidRDefault="009F787C" w:rsidP="00A11BE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F713F" w:rsidRPr="00A11BE6">
        <w:rPr>
          <w:sz w:val="28"/>
          <w:szCs w:val="28"/>
          <w:lang w:val="en-US"/>
        </w:rPr>
        <w:t>II</w:t>
      </w:r>
      <w:r w:rsidR="006F713F" w:rsidRPr="00A11BE6">
        <w:rPr>
          <w:sz w:val="28"/>
          <w:szCs w:val="28"/>
        </w:rPr>
        <w:t xml:space="preserve"> этап </w:t>
      </w:r>
      <w:proofErr w:type="gramStart"/>
      <w:r w:rsidR="006F713F" w:rsidRPr="00A11BE6">
        <w:rPr>
          <w:sz w:val="28"/>
          <w:szCs w:val="28"/>
        </w:rPr>
        <w:t xml:space="preserve">– </w:t>
      </w:r>
      <w:r w:rsidR="002414A2" w:rsidRPr="00A11BE6">
        <w:rPr>
          <w:sz w:val="28"/>
          <w:szCs w:val="28"/>
        </w:rPr>
        <w:t xml:space="preserve"> </w:t>
      </w:r>
      <w:r w:rsidR="0024141B" w:rsidRPr="00A11BE6">
        <w:rPr>
          <w:sz w:val="28"/>
          <w:szCs w:val="28"/>
        </w:rPr>
        <w:t>2015</w:t>
      </w:r>
      <w:proofErr w:type="gramEnd"/>
      <w:r w:rsidR="006F713F" w:rsidRPr="00A11BE6">
        <w:rPr>
          <w:sz w:val="28"/>
          <w:szCs w:val="28"/>
        </w:rPr>
        <w:t xml:space="preserve"> год;</w:t>
      </w:r>
    </w:p>
    <w:p w:rsidR="009F787C" w:rsidRDefault="009F787C" w:rsidP="00A11BE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F713F" w:rsidRPr="00A11BE6">
        <w:rPr>
          <w:sz w:val="28"/>
          <w:szCs w:val="28"/>
          <w:lang w:val="en-US"/>
        </w:rPr>
        <w:t>III</w:t>
      </w:r>
      <w:r w:rsidR="0024141B" w:rsidRPr="00A11BE6">
        <w:rPr>
          <w:sz w:val="28"/>
          <w:szCs w:val="28"/>
        </w:rPr>
        <w:t xml:space="preserve"> этап – 2016</w:t>
      </w:r>
      <w:r w:rsidR="00743B18" w:rsidRPr="00A11BE6">
        <w:rPr>
          <w:sz w:val="28"/>
          <w:szCs w:val="28"/>
        </w:rPr>
        <w:t xml:space="preserve"> год;</w:t>
      </w:r>
    </w:p>
    <w:p w:rsidR="00743B18" w:rsidRPr="00A11BE6" w:rsidRDefault="009F787C" w:rsidP="00A11BE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743B18" w:rsidRPr="00A11BE6">
        <w:rPr>
          <w:sz w:val="28"/>
          <w:szCs w:val="28"/>
          <w:lang w:val="en-US"/>
        </w:rPr>
        <w:t>IV</w:t>
      </w:r>
      <w:r w:rsidR="00743B18" w:rsidRPr="00A11BE6">
        <w:rPr>
          <w:sz w:val="28"/>
          <w:szCs w:val="28"/>
        </w:rPr>
        <w:t xml:space="preserve"> этап – 2017 год.</w:t>
      </w:r>
      <w:proofErr w:type="gramEnd"/>
    </w:p>
    <w:p w:rsidR="006F713F" w:rsidRPr="00A11BE6" w:rsidRDefault="006F713F" w:rsidP="00A11BE6">
      <w:pPr>
        <w:pStyle w:val="a3"/>
        <w:jc w:val="both"/>
        <w:rPr>
          <w:sz w:val="28"/>
          <w:szCs w:val="28"/>
        </w:rPr>
      </w:pPr>
    </w:p>
    <w:p w:rsidR="006F713F" w:rsidRPr="00A11BE6" w:rsidRDefault="000F3296" w:rsidP="009F787C">
      <w:pPr>
        <w:pStyle w:val="a3"/>
        <w:jc w:val="center"/>
        <w:rPr>
          <w:b/>
          <w:sz w:val="28"/>
          <w:szCs w:val="28"/>
        </w:rPr>
      </w:pPr>
      <w:r w:rsidRPr="00A11BE6">
        <w:rPr>
          <w:b/>
          <w:sz w:val="28"/>
          <w:szCs w:val="28"/>
        </w:rPr>
        <w:t>6.</w:t>
      </w:r>
      <w:r w:rsidR="002B2B71" w:rsidRPr="00A11BE6">
        <w:rPr>
          <w:b/>
          <w:sz w:val="28"/>
          <w:szCs w:val="28"/>
        </w:rPr>
        <w:t xml:space="preserve"> </w:t>
      </w:r>
      <w:r w:rsidR="006F3F99" w:rsidRPr="00A11BE6">
        <w:rPr>
          <w:b/>
          <w:sz w:val="28"/>
          <w:szCs w:val="28"/>
        </w:rPr>
        <w:t>Механизм реализации П</w:t>
      </w:r>
      <w:r w:rsidR="006F713F" w:rsidRPr="00A11BE6">
        <w:rPr>
          <w:b/>
          <w:sz w:val="28"/>
          <w:szCs w:val="28"/>
        </w:rPr>
        <w:t>рограммы</w:t>
      </w:r>
    </w:p>
    <w:p w:rsidR="00FF0664" w:rsidRPr="00A11BE6" w:rsidRDefault="00FF0664" w:rsidP="00A11BE6">
      <w:pPr>
        <w:pStyle w:val="a3"/>
        <w:jc w:val="both"/>
        <w:rPr>
          <w:b/>
          <w:sz w:val="28"/>
          <w:szCs w:val="28"/>
        </w:rPr>
      </w:pPr>
    </w:p>
    <w:p w:rsidR="00FF0664" w:rsidRPr="00A11BE6" w:rsidRDefault="002B2B71" w:rsidP="00A11BE6">
      <w:pPr>
        <w:pStyle w:val="a3"/>
        <w:jc w:val="both"/>
        <w:rPr>
          <w:sz w:val="28"/>
          <w:szCs w:val="28"/>
        </w:rPr>
      </w:pPr>
      <w:r w:rsidRPr="00A11BE6">
        <w:rPr>
          <w:sz w:val="28"/>
          <w:szCs w:val="28"/>
        </w:rPr>
        <w:tab/>
      </w:r>
      <w:r w:rsidR="00FF0664" w:rsidRPr="00A11BE6">
        <w:rPr>
          <w:sz w:val="28"/>
          <w:szCs w:val="28"/>
        </w:rPr>
        <w:t>Для достижения пост</w:t>
      </w:r>
      <w:r w:rsidR="000F0F81" w:rsidRPr="00A11BE6">
        <w:rPr>
          <w:sz w:val="28"/>
          <w:szCs w:val="28"/>
        </w:rPr>
        <w:t>авленных целей и решения задач П</w:t>
      </w:r>
      <w:r w:rsidR="00FF0664" w:rsidRPr="00A11BE6">
        <w:rPr>
          <w:sz w:val="28"/>
          <w:szCs w:val="28"/>
        </w:rPr>
        <w:t>рограммы определен организационно-правовой механизм, предусматривающий взаимодействие между заказчиком, координатором и исполнителями.</w:t>
      </w:r>
    </w:p>
    <w:p w:rsidR="00FF0664" w:rsidRPr="00A11BE6" w:rsidRDefault="002B2B71" w:rsidP="00A11BE6">
      <w:pPr>
        <w:pStyle w:val="a3"/>
        <w:jc w:val="both"/>
        <w:rPr>
          <w:sz w:val="28"/>
          <w:szCs w:val="28"/>
        </w:rPr>
      </w:pPr>
      <w:r w:rsidRPr="00A11BE6">
        <w:rPr>
          <w:sz w:val="28"/>
          <w:szCs w:val="28"/>
        </w:rPr>
        <w:lastRenderedPageBreak/>
        <w:tab/>
      </w:r>
      <w:r w:rsidR="00FF0664" w:rsidRPr="00A11BE6">
        <w:rPr>
          <w:sz w:val="28"/>
          <w:szCs w:val="28"/>
        </w:rPr>
        <w:t xml:space="preserve">Заказчиком </w:t>
      </w:r>
      <w:r w:rsidR="000F0F81" w:rsidRPr="00A11BE6">
        <w:rPr>
          <w:sz w:val="28"/>
          <w:szCs w:val="28"/>
        </w:rPr>
        <w:t>и разработчиком П</w:t>
      </w:r>
      <w:r w:rsidR="00FF0664" w:rsidRPr="00A11BE6">
        <w:rPr>
          <w:sz w:val="28"/>
          <w:szCs w:val="28"/>
        </w:rPr>
        <w:t>рограммы является к</w:t>
      </w:r>
      <w:r w:rsidR="00743B18" w:rsidRPr="00A11BE6">
        <w:rPr>
          <w:sz w:val="28"/>
          <w:szCs w:val="28"/>
        </w:rPr>
        <w:t xml:space="preserve">омитет </w:t>
      </w:r>
      <w:r w:rsidR="009F787C">
        <w:rPr>
          <w:sz w:val="28"/>
          <w:szCs w:val="28"/>
        </w:rPr>
        <w:t xml:space="preserve">                     </w:t>
      </w:r>
      <w:r w:rsidR="00743B18" w:rsidRPr="00A11BE6">
        <w:rPr>
          <w:sz w:val="28"/>
          <w:szCs w:val="28"/>
        </w:rPr>
        <w:t xml:space="preserve">по культуре, </w:t>
      </w:r>
      <w:r w:rsidR="000F0F81" w:rsidRPr="00A11BE6">
        <w:rPr>
          <w:sz w:val="28"/>
          <w:szCs w:val="28"/>
        </w:rPr>
        <w:t xml:space="preserve"> спорту</w:t>
      </w:r>
      <w:r w:rsidR="00743B18" w:rsidRPr="00A11BE6">
        <w:rPr>
          <w:sz w:val="28"/>
          <w:szCs w:val="28"/>
        </w:rPr>
        <w:t xml:space="preserve"> социальной политике</w:t>
      </w:r>
      <w:r w:rsidR="00FF0664" w:rsidRPr="00A11BE6">
        <w:rPr>
          <w:sz w:val="28"/>
          <w:szCs w:val="28"/>
        </w:rPr>
        <w:t>.</w:t>
      </w:r>
    </w:p>
    <w:p w:rsidR="00FF0664" w:rsidRPr="00A11BE6" w:rsidRDefault="00FF0664" w:rsidP="00A11BE6">
      <w:pPr>
        <w:pStyle w:val="a3"/>
        <w:jc w:val="both"/>
        <w:rPr>
          <w:sz w:val="28"/>
          <w:szCs w:val="28"/>
        </w:rPr>
      </w:pPr>
      <w:r w:rsidRPr="00A11BE6">
        <w:rPr>
          <w:sz w:val="28"/>
          <w:szCs w:val="28"/>
        </w:rPr>
        <w:t xml:space="preserve">        </w:t>
      </w:r>
      <w:r w:rsidR="002B2B71" w:rsidRPr="00A11BE6">
        <w:rPr>
          <w:sz w:val="28"/>
          <w:szCs w:val="28"/>
        </w:rPr>
        <w:tab/>
      </w:r>
      <w:proofErr w:type="gramStart"/>
      <w:r w:rsidR="000F0F81" w:rsidRPr="00A11BE6">
        <w:rPr>
          <w:sz w:val="28"/>
          <w:szCs w:val="28"/>
        </w:rPr>
        <w:t>Реализация П</w:t>
      </w:r>
      <w:r w:rsidRPr="00A11BE6">
        <w:rPr>
          <w:sz w:val="28"/>
          <w:szCs w:val="28"/>
        </w:rPr>
        <w:t xml:space="preserve">рограммы  представляет  собой скоординированные </w:t>
      </w:r>
      <w:r w:rsidR="002B2B71" w:rsidRPr="00A11BE6">
        <w:rPr>
          <w:sz w:val="28"/>
          <w:szCs w:val="28"/>
        </w:rPr>
        <w:t xml:space="preserve">              </w:t>
      </w:r>
      <w:r w:rsidRPr="00A11BE6">
        <w:rPr>
          <w:sz w:val="28"/>
          <w:szCs w:val="28"/>
        </w:rPr>
        <w:t>по срокам и направлениям действия исполнителей конкретных мероприятий, субъектов финансового планирования и будет осуществляться путем заключения муниципальных контр</w:t>
      </w:r>
      <w:r w:rsidR="009F787C">
        <w:rPr>
          <w:sz w:val="28"/>
          <w:szCs w:val="28"/>
        </w:rPr>
        <w:t xml:space="preserve">актов (договоров), направленных </w:t>
      </w:r>
      <w:r w:rsidRPr="00A11BE6">
        <w:rPr>
          <w:sz w:val="28"/>
          <w:szCs w:val="28"/>
        </w:rPr>
        <w:t>на реа</w:t>
      </w:r>
      <w:r w:rsidR="002B2B71" w:rsidRPr="00A11BE6">
        <w:rPr>
          <w:sz w:val="28"/>
          <w:szCs w:val="28"/>
        </w:rPr>
        <w:t>лизацию конкретных мероприятий,</w:t>
      </w:r>
      <w:r w:rsidRPr="00A11BE6">
        <w:rPr>
          <w:sz w:val="28"/>
          <w:szCs w:val="28"/>
        </w:rPr>
        <w:t xml:space="preserve"> </w:t>
      </w:r>
      <w:r w:rsidR="009F787C">
        <w:rPr>
          <w:sz w:val="28"/>
          <w:szCs w:val="28"/>
        </w:rPr>
        <w:t xml:space="preserve">                       в соответствии</w:t>
      </w:r>
      <w:r w:rsidR="002B2B71" w:rsidRPr="00A11BE6">
        <w:rPr>
          <w:sz w:val="28"/>
          <w:szCs w:val="28"/>
        </w:rPr>
        <w:t xml:space="preserve"> </w:t>
      </w:r>
      <w:r w:rsidRPr="00A11BE6">
        <w:rPr>
          <w:sz w:val="28"/>
          <w:szCs w:val="28"/>
        </w:rPr>
        <w:t xml:space="preserve">с законодательством Российской Федерации, передачи денежных средств сельским поселениям Ханты-Мансийского района </w:t>
      </w:r>
      <w:r w:rsidR="009F787C">
        <w:rPr>
          <w:sz w:val="28"/>
          <w:szCs w:val="28"/>
        </w:rPr>
        <w:t xml:space="preserve">                 </w:t>
      </w:r>
      <w:r w:rsidRPr="00A11BE6">
        <w:rPr>
          <w:sz w:val="28"/>
          <w:szCs w:val="28"/>
        </w:rPr>
        <w:t xml:space="preserve">в рамках заключенных соглашений, а также предоставления субсидий </w:t>
      </w:r>
      <w:r w:rsidR="009F787C">
        <w:rPr>
          <w:sz w:val="28"/>
          <w:szCs w:val="28"/>
        </w:rPr>
        <w:t xml:space="preserve">                 </w:t>
      </w:r>
      <w:r w:rsidRPr="00A11BE6">
        <w:rPr>
          <w:sz w:val="28"/>
          <w:szCs w:val="28"/>
        </w:rPr>
        <w:t>на иные цели подведомственны</w:t>
      </w:r>
      <w:r w:rsidR="000F0F81" w:rsidRPr="00A11BE6">
        <w:rPr>
          <w:sz w:val="28"/>
          <w:szCs w:val="28"/>
        </w:rPr>
        <w:t>м исполнителям П</w:t>
      </w:r>
      <w:r w:rsidRPr="00A11BE6">
        <w:rPr>
          <w:sz w:val="28"/>
          <w:szCs w:val="28"/>
        </w:rPr>
        <w:t>рограммы учреждениям.</w:t>
      </w:r>
      <w:proofErr w:type="gramEnd"/>
    </w:p>
    <w:p w:rsidR="00FF0664" w:rsidRPr="00A11BE6" w:rsidRDefault="00FF0664" w:rsidP="00A11BE6">
      <w:pPr>
        <w:pStyle w:val="a3"/>
        <w:jc w:val="both"/>
        <w:rPr>
          <w:sz w:val="28"/>
          <w:szCs w:val="28"/>
        </w:rPr>
      </w:pPr>
      <w:r w:rsidRPr="00A11BE6">
        <w:rPr>
          <w:b/>
          <w:sz w:val="28"/>
          <w:szCs w:val="28"/>
        </w:rPr>
        <w:t xml:space="preserve">   </w:t>
      </w:r>
      <w:r w:rsidRPr="00A11BE6">
        <w:rPr>
          <w:sz w:val="28"/>
          <w:szCs w:val="28"/>
        </w:rPr>
        <w:t xml:space="preserve">     </w:t>
      </w:r>
      <w:r w:rsidR="002B2B71" w:rsidRPr="00A11BE6">
        <w:rPr>
          <w:sz w:val="28"/>
          <w:szCs w:val="28"/>
        </w:rPr>
        <w:tab/>
      </w:r>
      <w:r w:rsidR="000F0F81" w:rsidRPr="00A11BE6">
        <w:rPr>
          <w:sz w:val="28"/>
          <w:szCs w:val="28"/>
        </w:rPr>
        <w:t>Система управления реализацией П</w:t>
      </w:r>
      <w:r w:rsidRPr="00A11BE6">
        <w:rPr>
          <w:sz w:val="28"/>
          <w:szCs w:val="28"/>
        </w:rPr>
        <w:t>рограммы пре</w:t>
      </w:r>
      <w:r w:rsidR="009F787C">
        <w:rPr>
          <w:sz w:val="28"/>
          <w:szCs w:val="28"/>
        </w:rPr>
        <w:t>дполагает локальное нормативное</w:t>
      </w:r>
      <w:r w:rsidRPr="00A11BE6">
        <w:rPr>
          <w:sz w:val="28"/>
          <w:szCs w:val="28"/>
        </w:rPr>
        <w:t xml:space="preserve"> закрепление ответственности за выполнение мероприятий за специалистами – главными распорядителями бюджетных средств.</w:t>
      </w:r>
    </w:p>
    <w:p w:rsidR="00FF0664" w:rsidRPr="00A11BE6" w:rsidRDefault="002B2B71" w:rsidP="00A11BE6">
      <w:pPr>
        <w:pStyle w:val="a3"/>
        <w:jc w:val="both"/>
        <w:rPr>
          <w:sz w:val="28"/>
          <w:szCs w:val="28"/>
        </w:rPr>
      </w:pPr>
      <w:r w:rsidRPr="00A11BE6">
        <w:rPr>
          <w:color w:val="000000"/>
          <w:sz w:val="28"/>
          <w:szCs w:val="28"/>
        </w:rPr>
        <w:tab/>
      </w:r>
      <w:r w:rsidR="00FF0664" w:rsidRPr="00A11BE6">
        <w:rPr>
          <w:color w:val="000000"/>
          <w:sz w:val="28"/>
          <w:szCs w:val="28"/>
        </w:rPr>
        <w:t>Общее управление: к</w:t>
      </w:r>
      <w:r w:rsidR="00FF0664" w:rsidRPr="00A11BE6">
        <w:rPr>
          <w:sz w:val="28"/>
          <w:szCs w:val="28"/>
        </w:rPr>
        <w:t xml:space="preserve">оординацию работ, текущее управление </w:t>
      </w:r>
      <w:r w:rsidR="00FD2C93" w:rsidRPr="00A11BE6">
        <w:rPr>
          <w:sz w:val="28"/>
          <w:szCs w:val="28"/>
        </w:rPr>
        <w:t xml:space="preserve">                         </w:t>
      </w:r>
      <w:r w:rsidR="00FF0664" w:rsidRPr="00A11BE6">
        <w:rPr>
          <w:sz w:val="28"/>
          <w:szCs w:val="28"/>
        </w:rPr>
        <w:t xml:space="preserve">и </w:t>
      </w:r>
      <w:proofErr w:type="gramStart"/>
      <w:r w:rsidR="00FF0664" w:rsidRPr="00A11BE6">
        <w:rPr>
          <w:sz w:val="28"/>
          <w:szCs w:val="28"/>
        </w:rPr>
        <w:t>контроль за</w:t>
      </w:r>
      <w:proofErr w:type="gramEnd"/>
      <w:r w:rsidR="00FF0664" w:rsidRPr="00A11BE6">
        <w:rPr>
          <w:sz w:val="28"/>
          <w:szCs w:val="28"/>
        </w:rPr>
        <w:t xml:space="preserve"> исполнением</w:t>
      </w:r>
      <w:r w:rsidR="000F0F81" w:rsidRPr="00A11BE6">
        <w:rPr>
          <w:sz w:val="28"/>
          <w:szCs w:val="28"/>
        </w:rPr>
        <w:t xml:space="preserve"> Программы </w:t>
      </w:r>
      <w:r w:rsidR="000F0F81" w:rsidRPr="009F787C">
        <w:rPr>
          <w:sz w:val="28"/>
          <w:szCs w:val="28"/>
        </w:rPr>
        <w:t>осуществляет к</w:t>
      </w:r>
      <w:r w:rsidR="00FF0664" w:rsidRPr="009F787C">
        <w:rPr>
          <w:sz w:val="28"/>
          <w:szCs w:val="28"/>
        </w:rPr>
        <w:t>омитет</w:t>
      </w:r>
      <w:r w:rsidR="009F6363" w:rsidRPr="009F787C">
        <w:rPr>
          <w:sz w:val="28"/>
          <w:szCs w:val="28"/>
        </w:rPr>
        <w:t xml:space="preserve"> по культуре, </w:t>
      </w:r>
      <w:r w:rsidR="000F0F81" w:rsidRPr="009F787C">
        <w:rPr>
          <w:sz w:val="28"/>
          <w:szCs w:val="28"/>
        </w:rPr>
        <w:t xml:space="preserve"> спорту</w:t>
      </w:r>
      <w:r w:rsidR="009F6363" w:rsidRPr="009F787C">
        <w:rPr>
          <w:sz w:val="28"/>
          <w:szCs w:val="28"/>
        </w:rPr>
        <w:t xml:space="preserve"> и социальной политике</w:t>
      </w:r>
      <w:r w:rsidR="00FF0664" w:rsidRPr="009F787C">
        <w:rPr>
          <w:sz w:val="28"/>
          <w:szCs w:val="28"/>
        </w:rPr>
        <w:t xml:space="preserve"> под руководством пр</w:t>
      </w:r>
      <w:r w:rsidR="00FF0664" w:rsidRPr="00A11BE6">
        <w:rPr>
          <w:color w:val="000000"/>
          <w:sz w:val="28"/>
          <w:szCs w:val="28"/>
        </w:rPr>
        <w:t>едседателя:</w:t>
      </w:r>
    </w:p>
    <w:p w:rsidR="00FF0664" w:rsidRPr="00A11BE6" w:rsidRDefault="00FF0664" w:rsidP="00A11BE6">
      <w:pPr>
        <w:pStyle w:val="a3"/>
        <w:jc w:val="both"/>
        <w:rPr>
          <w:sz w:val="28"/>
          <w:szCs w:val="28"/>
        </w:rPr>
      </w:pPr>
      <w:r w:rsidRPr="00A11BE6">
        <w:rPr>
          <w:sz w:val="28"/>
          <w:szCs w:val="28"/>
        </w:rPr>
        <w:tab/>
        <w:t>разрабатывает</w:t>
      </w:r>
      <w:r w:rsidR="003A543D" w:rsidRPr="00A11BE6">
        <w:rPr>
          <w:sz w:val="28"/>
          <w:szCs w:val="28"/>
        </w:rPr>
        <w:t xml:space="preserve"> </w:t>
      </w:r>
      <w:r w:rsidRPr="00A11BE6">
        <w:rPr>
          <w:sz w:val="28"/>
          <w:szCs w:val="28"/>
        </w:rPr>
        <w:t xml:space="preserve"> в</w:t>
      </w:r>
      <w:r w:rsidR="003A543D" w:rsidRPr="00A11BE6">
        <w:rPr>
          <w:sz w:val="28"/>
          <w:szCs w:val="28"/>
        </w:rPr>
        <w:t xml:space="preserve"> </w:t>
      </w:r>
      <w:r w:rsidRPr="00A11BE6">
        <w:rPr>
          <w:sz w:val="28"/>
          <w:szCs w:val="28"/>
        </w:rPr>
        <w:t xml:space="preserve"> пределах</w:t>
      </w:r>
      <w:r w:rsidR="003A543D" w:rsidRPr="00A11BE6">
        <w:rPr>
          <w:sz w:val="28"/>
          <w:szCs w:val="28"/>
        </w:rPr>
        <w:t xml:space="preserve"> </w:t>
      </w:r>
      <w:r w:rsidRPr="00A11BE6">
        <w:rPr>
          <w:sz w:val="28"/>
          <w:szCs w:val="28"/>
        </w:rPr>
        <w:t xml:space="preserve"> своих </w:t>
      </w:r>
      <w:r w:rsidR="003A543D" w:rsidRPr="00A11BE6">
        <w:rPr>
          <w:sz w:val="28"/>
          <w:szCs w:val="28"/>
        </w:rPr>
        <w:t xml:space="preserve">  </w:t>
      </w:r>
      <w:r w:rsidRPr="00A11BE6">
        <w:rPr>
          <w:sz w:val="28"/>
          <w:szCs w:val="28"/>
        </w:rPr>
        <w:t xml:space="preserve">полномочий </w:t>
      </w:r>
      <w:r w:rsidR="003A543D" w:rsidRPr="00A11BE6">
        <w:rPr>
          <w:sz w:val="28"/>
          <w:szCs w:val="28"/>
        </w:rPr>
        <w:t xml:space="preserve">  </w:t>
      </w:r>
      <w:r w:rsidRPr="00A11BE6">
        <w:rPr>
          <w:sz w:val="28"/>
          <w:szCs w:val="28"/>
        </w:rPr>
        <w:t xml:space="preserve">проекты </w:t>
      </w:r>
      <w:r w:rsidR="003A543D" w:rsidRPr="00A11BE6">
        <w:rPr>
          <w:sz w:val="28"/>
          <w:szCs w:val="28"/>
        </w:rPr>
        <w:t xml:space="preserve">  </w:t>
      </w:r>
      <w:r w:rsidRPr="00A11BE6">
        <w:rPr>
          <w:sz w:val="28"/>
          <w:szCs w:val="28"/>
        </w:rPr>
        <w:t>нормативных правовых актов, необх</w:t>
      </w:r>
      <w:r w:rsidR="003A543D" w:rsidRPr="00A11BE6">
        <w:rPr>
          <w:sz w:val="28"/>
          <w:szCs w:val="28"/>
        </w:rPr>
        <w:t>одимых для выполнения П</w:t>
      </w:r>
      <w:r w:rsidRPr="00A11BE6">
        <w:rPr>
          <w:sz w:val="28"/>
          <w:szCs w:val="28"/>
        </w:rPr>
        <w:t>рограммы;</w:t>
      </w:r>
    </w:p>
    <w:p w:rsidR="00FF0664" w:rsidRPr="00A11BE6" w:rsidRDefault="00FF0664" w:rsidP="00A11BE6">
      <w:pPr>
        <w:pStyle w:val="a3"/>
        <w:jc w:val="both"/>
        <w:rPr>
          <w:sz w:val="28"/>
          <w:szCs w:val="28"/>
        </w:rPr>
      </w:pPr>
      <w:r w:rsidRPr="00A11BE6">
        <w:rPr>
          <w:sz w:val="28"/>
          <w:szCs w:val="28"/>
        </w:rPr>
        <w:tab/>
        <w:t>вправе передать муниципальным з</w:t>
      </w:r>
      <w:r w:rsidR="003A543D" w:rsidRPr="00A11BE6">
        <w:rPr>
          <w:sz w:val="28"/>
          <w:szCs w:val="28"/>
        </w:rPr>
        <w:t>аказчикам и (или) исполнителям П</w:t>
      </w:r>
      <w:r w:rsidRPr="00A11BE6">
        <w:rPr>
          <w:sz w:val="28"/>
          <w:szCs w:val="28"/>
        </w:rPr>
        <w:t>рограмм</w:t>
      </w:r>
      <w:r w:rsidR="003A543D" w:rsidRPr="00A11BE6">
        <w:rPr>
          <w:sz w:val="28"/>
          <w:szCs w:val="28"/>
        </w:rPr>
        <w:t>ы</w:t>
      </w:r>
      <w:r w:rsidRPr="00A11BE6">
        <w:rPr>
          <w:sz w:val="28"/>
          <w:szCs w:val="28"/>
        </w:rPr>
        <w:t xml:space="preserve"> в соответствии с действующим законодательством ре</w:t>
      </w:r>
      <w:r w:rsidR="003A543D" w:rsidRPr="00A11BE6">
        <w:rPr>
          <w:sz w:val="28"/>
          <w:szCs w:val="28"/>
        </w:rPr>
        <w:t>ализацию отдельных мероприятий П</w:t>
      </w:r>
      <w:r w:rsidRPr="00A11BE6">
        <w:rPr>
          <w:sz w:val="28"/>
          <w:szCs w:val="28"/>
        </w:rPr>
        <w:t>рограмм</w:t>
      </w:r>
      <w:r w:rsidR="003A543D" w:rsidRPr="00A11BE6">
        <w:rPr>
          <w:sz w:val="28"/>
          <w:szCs w:val="28"/>
        </w:rPr>
        <w:t>ы</w:t>
      </w:r>
      <w:r w:rsidRPr="00A11BE6">
        <w:rPr>
          <w:sz w:val="28"/>
          <w:szCs w:val="28"/>
        </w:rPr>
        <w:t>;</w:t>
      </w:r>
    </w:p>
    <w:p w:rsidR="00FF0664" w:rsidRPr="00A11BE6" w:rsidRDefault="00FF0664" w:rsidP="00A11BE6">
      <w:pPr>
        <w:pStyle w:val="a3"/>
        <w:jc w:val="both"/>
        <w:rPr>
          <w:sz w:val="28"/>
          <w:szCs w:val="28"/>
        </w:rPr>
      </w:pPr>
      <w:r w:rsidRPr="00A11BE6">
        <w:rPr>
          <w:sz w:val="28"/>
          <w:szCs w:val="28"/>
        </w:rPr>
        <w:tab/>
        <w:t>осуществляет</w:t>
      </w:r>
      <w:r w:rsidR="006F3F99" w:rsidRPr="00A11BE6">
        <w:rPr>
          <w:sz w:val="28"/>
          <w:szCs w:val="28"/>
        </w:rPr>
        <w:t xml:space="preserve"> </w:t>
      </w:r>
      <w:r w:rsidRPr="00A11BE6">
        <w:rPr>
          <w:sz w:val="28"/>
          <w:szCs w:val="28"/>
        </w:rPr>
        <w:t xml:space="preserve"> координацию</w:t>
      </w:r>
      <w:r w:rsidR="006F3F99" w:rsidRPr="00A11BE6">
        <w:rPr>
          <w:sz w:val="28"/>
          <w:szCs w:val="28"/>
        </w:rPr>
        <w:t xml:space="preserve"> </w:t>
      </w:r>
      <w:r w:rsidRPr="00A11BE6">
        <w:rPr>
          <w:sz w:val="28"/>
          <w:szCs w:val="28"/>
        </w:rPr>
        <w:t xml:space="preserve"> деятельности </w:t>
      </w:r>
      <w:r w:rsidR="006F3F99" w:rsidRPr="00A11BE6">
        <w:rPr>
          <w:sz w:val="28"/>
          <w:szCs w:val="28"/>
        </w:rPr>
        <w:t xml:space="preserve"> </w:t>
      </w:r>
      <w:r w:rsidRPr="00A11BE6">
        <w:rPr>
          <w:sz w:val="28"/>
          <w:szCs w:val="28"/>
        </w:rPr>
        <w:t xml:space="preserve"> муниципальных</w:t>
      </w:r>
      <w:r w:rsidR="006F3F99" w:rsidRPr="00A11BE6">
        <w:rPr>
          <w:sz w:val="28"/>
          <w:szCs w:val="28"/>
        </w:rPr>
        <w:t xml:space="preserve">  </w:t>
      </w:r>
      <w:r w:rsidRPr="00A11BE6">
        <w:rPr>
          <w:sz w:val="28"/>
          <w:szCs w:val="28"/>
        </w:rPr>
        <w:t xml:space="preserve"> заказчиков по реализации программных мероприятий;</w:t>
      </w:r>
    </w:p>
    <w:p w:rsidR="00FF0664" w:rsidRPr="00A11BE6" w:rsidRDefault="00FF0664" w:rsidP="00A11BE6">
      <w:pPr>
        <w:pStyle w:val="a3"/>
        <w:jc w:val="both"/>
        <w:rPr>
          <w:sz w:val="28"/>
          <w:szCs w:val="28"/>
        </w:rPr>
      </w:pPr>
      <w:r w:rsidRPr="00A11BE6">
        <w:rPr>
          <w:sz w:val="28"/>
          <w:szCs w:val="28"/>
        </w:rPr>
        <w:tab/>
        <w:t xml:space="preserve">осуществляет контроль и несет ответственность за своевременную           </w:t>
      </w:r>
      <w:r w:rsidR="003A543D" w:rsidRPr="00A11BE6">
        <w:rPr>
          <w:sz w:val="28"/>
          <w:szCs w:val="28"/>
        </w:rPr>
        <w:t xml:space="preserve">     и качественную реализацию П</w:t>
      </w:r>
      <w:r w:rsidRPr="00A11BE6">
        <w:rPr>
          <w:sz w:val="28"/>
          <w:szCs w:val="28"/>
        </w:rPr>
        <w:t xml:space="preserve">рограммы, осуществляет управление, обеспечивает эффективное использование средств, выделяемых </w:t>
      </w:r>
      <w:r w:rsidR="00FD2C93" w:rsidRPr="00A11BE6">
        <w:rPr>
          <w:sz w:val="28"/>
          <w:szCs w:val="28"/>
        </w:rPr>
        <w:t xml:space="preserve">                               на</w:t>
      </w:r>
      <w:r w:rsidRPr="00A11BE6">
        <w:rPr>
          <w:sz w:val="28"/>
          <w:szCs w:val="28"/>
        </w:rPr>
        <w:t xml:space="preserve"> ее реализацию;</w:t>
      </w:r>
    </w:p>
    <w:p w:rsidR="00FF0664" w:rsidRPr="00A11BE6" w:rsidRDefault="00FF0664" w:rsidP="00A11BE6">
      <w:pPr>
        <w:pStyle w:val="a3"/>
        <w:jc w:val="both"/>
        <w:rPr>
          <w:sz w:val="28"/>
          <w:szCs w:val="28"/>
        </w:rPr>
      </w:pPr>
      <w:r w:rsidRPr="00A11BE6">
        <w:rPr>
          <w:sz w:val="28"/>
          <w:szCs w:val="28"/>
        </w:rPr>
        <w:tab/>
        <w:t>организует размещение в средствах массовой информации и сети Инте</w:t>
      </w:r>
      <w:r w:rsidR="003A543D" w:rsidRPr="00A11BE6">
        <w:rPr>
          <w:sz w:val="28"/>
          <w:szCs w:val="28"/>
        </w:rPr>
        <w:t>рнет освещение хода реализации П</w:t>
      </w:r>
      <w:r w:rsidRPr="00A11BE6">
        <w:rPr>
          <w:sz w:val="28"/>
          <w:szCs w:val="28"/>
        </w:rPr>
        <w:t>рограммы.</w:t>
      </w:r>
    </w:p>
    <w:p w:rsidR="004C30DD" w:rsidRPr="00A11BE6" w:rsidRDefault="00FF0664" w:rsidP="00A11BE6">
      <w:pPr>
        <w:pStyle w:val="a3"/>
        <w:jc w:val="both"/>
        <w:rPr>
          <w:sz w:val="28"/>
          <w:szCs w:val="28"/>
        </w:rPr>
      </w:pPr>
      <w:r w:rsidRPr="00A11BE6">
        <w:rPr>
          <w:sz w:val="28"/>
          <w:szCs w:val="28"/>
        </w:rPr>
        <w:tab/>
      </w:r>
      <w:r w:rsidR="004C30DD" w:rsidRPr="00A11BE6">
        <w:rPr>
          <w:sz w:val="28"/>
          <w:szCs w:val="28"/>
        </w:rPr>
        <w:t>Информация о ходе реализации Программы ежеквартально, ежегодно предоставляется в уполномоченный орган в порядке, установленном администрацией района.</w:t>
      </w:r>
    </w:p>
    <w:p w:rsidR="00FF0664" w:rsidRPr="00A11BE6" w:rsidRDefault="00FF0664" w:rsidP="00A11BE6">
      <w:pPr>
        <w:pStyle w:val="a3"/>
        <w:jc w:val="both"/>
        <w:rPr>
          <w:sz w:val="28"/>
          <w:szCs w:val="28"/>
        </w:rPr>
      </w:pPr>
    </w:p>
    <w:p w:rsidR="006F713F" w:rsidRPr="00A11BE6" w:rsidRDefault="006F713F" w:rsidP="00A11BE6">
      <w:pPr>
        <w:pStyle w:val="a3"/>
        <w:jc w:val="both"/>
        <w:rPr>
          <w:b/>
          <w:sz w:val="28"/>
          <w:szCs w:val="28"/>
        </w:rPr>
      </w:pPr>
    </w:p>
    <w:p w:rsidR="001330F8" w:rsidRPr="00A11BE6" w:rsidRDefault="00E90992" w:rsidP="00A11BE6">
      <w:pPr>
        <w:pStyle w:val="a3"/>
        <w:jc w:val="both"/>
        <w:rPr>
          <w:sz w:val="28"/>
          <w:szCs w:val="28"/>
        </w:rPr>
      </w:pPr>
      <w:r w:rsidRPr="00A11BE6">
        <w:rPr>
          <w:color w:val="000000"/>
          <w:sz w:val="28"/>
          <w:szCs w:val="28"/>
        </w:rPr>
        <w:tab/>
      </w:r>
    </w:p>
    <w:p w:rsidR="00355F6A" w:rsidRPr="00A11BE6" w:rsidRDefault="00355F6A" w:rsidP="00A11BE6">
      <w:pPr>
        <w:pStyle w:val="a3"/>
        <w:jc w:val="both"/>
        <w:rPr>
          <w:sz w:val="28"/>
          <w:szCs w:val="28"/>
        </w:rPr>
      </w:pPr>
    </w:p>
    <w:p w:rsidR="00160D56" w:rsidRPr="00A11BE6" w:rsidRDefault="00160D56" w:rsidP="00A11BE6">
      <w:pPr>
        <w:pStyle w:val="a3"/>
        <w:jc w:val="both"/>
        <w:rPr>
          <w:sz w:val="28"/>
          <w:szCs w:val="28"/>
        </w:rPr>
      </w:pPr>
    </w:p>
    <w:p w:rsidR="00160D56" w:rsidRPr="00A11BE6" w:rsidRDefault="00160D56" w:rsidP="00A11BE6">
      <w:pPr>
        <w:pStyle w:val="a3"/>
        <w:jc w:val="both"/>
        <w:rPr>
          <w:sz w:val="28"/>
          <w:szCs w:val="28"/>
        </w:rPr>
      </w:pPr>
    </w:p>
    <w:p w:rsidR="00160D56" w:rsidRDefault="00160D56" w:rsidP="00565E2E"/>
    <w:p w:rsidR="009F787C" w:rsidRDefault="009F787C" w:rsidP="00565E2E"/>
    <w:p w:rsidR="008A3667" w:rsidRDefault="008A3667" w:rsidP="00565E2E"/>
    <w:p w:rsidR="008A3667" w:rsidRDefault="008A3667" w:rsidP="00565E2E"/>
    <w:p w:rsidR="009F787C" w:rsidRDefault="009F787C" w:rsidP="00565E2E"/>
    <w:p w:rsidR="00565E2E" w:rsidRDefault="00160D56" w:rsidP="004C30D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 к  П</w:t>
      </w:r>
      <w:r w:rsidR="00565E2E" w:rsidRPr="004D032E">
        <w:rPr>
          <w:sz w:val="28"/>
          <w:szCs w:val="28"/>
        </w:rPr>
        <w:t xml:space="preserve">рограмме </w:t>
      </w:r>
    </w:p>
    <w:p w:rsidR="00565E2E" w:rsidRDefault="00565E2E" w:rsidP="00565E2E">
      <w:pPr>
        <w:jc w:val="right"/>
        <w:rPr>
          <w:sz w:val="28"/>
          <w:szCs w:val="28"/>
        </w:rPr>
      </w:pPr>
    </w:p>
    <w:p w:rsidR="00565E2E" w:rsidRPr="004D032E" w:rsidRDefault="00565E2E" w:rsidP="00565E2E">
      <w:pPr>
        <w:jc w:val="center"/>
        <w:rPr>
          <w:b/>
          <w:sz w:val="28"/>
          <w:szCs w:val="28"/>
        </w:rPr>
      </w:pPr>
      <w:r w:rsidRPr="004D032E">
        <w:rPr>
          <w:b/>
          <w:sz w:val="28"/>
          <w:szCs w:val="28"/>
        </w:rPr>
        <w:t xml:space="preserve">Система показателей, характеризующих результаты </w:t>
      </w:r>
      <w:r w:rsidR="00160D56">
        <w:rPr>
          <w:b/>
          <w:sz w:val="28"/>
          <w:szCs w:val="28"/>
        </w:rPr>
        <w:t xml:space="preserve">                             </w:t>
      </w:r>
      <w:r w:rsidRPr="004D032E">
        <w:rPr>
          <w:b/>
          <w:sz w:val="28"/>
          <w:szCs w:val="28"/>
        </w:rPr>
        <w:t xml:space="preserve">реализации Программы </w:t>
      </w:r>
    </w:p>
    <w:p w:rsidR="00565E2E" w:rsidRDefault="00565E2E" w:rsidP="00565E2E">
      <w:pPr>
        <w:jc w:val="center"/>
        <w:rPr>
          <w:b/>
        </w:rPr>
      </w:pP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2676"/>
        <w:gridCol w:w="1275"/>
        <w:gridCol w:w="855"/>
        <w:gridCol w:w="855"/>
        <w:gridCol w:w="825"/>
        <w:gridCol w:w="15"/>
        <w:gridCol w:w="14"/>
        <w:gridCol w:w="871"/>
        <w:gridCol w:w="1259"/>
      </w:tblGrid>
      <w:tr w:rsidR="005E7D55" w:rsidRPr="005E7D55" w:rsidTr="008A3667">
        <w:trPr>
          <w:trHeight w:val="215"/>
        </w:trPr>
        <w:tc>
          <w:tcPr>
            <w:tcW w:w="715" w:type="dxa"/>
            <w:vMerge w:val="restart"/>
          </w:tcPr>
          <w:p w:rsidR="005E7D55" w:rsidRPr="005E7D55" w:rsidRDefault="005E7D55" w:rsidP="00160D56">
            <w:pPr>
              <w:jc w:val="center"/>
              <w:rPr>
                <w:sz w:val="20"/>
                <w:szCs w:val="20"/>
              </w:rPr>
            </w:pPr>
            <w:r w:rsidRPr="005E7D55">
              <w:rPr>
                <w:sz w:val="20"/>
                <w:szCs w:val="20"/>
              </w:rPr>
              <w:t>№</w:t>
            </w:r>
          </w:p>
          <w:p w:rsidR="005E7D55" w:rsidRPr="005E7D55" w:rsidRDefault="005E7D55" w:rsidP="00160D56">
            <w:pPr>
              <w:jc w:val="center"/>
              <w:rPr>
                <w:sz w:val="20"/>
                <w:szCs w:val="20"/>
              </w:rPr>
            </w:pPr>
            <w:proofErr w:type="gramStart"/>
            <w:r w:rsidRPr="005E7D55">
              <w:rPr>
                <w:sz w:val="20"/>
                <w:szCs w:val="20"/>
              </w:rPr>
              <w:t>п</w:t>
            </w:r>
            <w:proofErr w:type="gramEnd"/>
            <w:r w:rsidRPr="005E7D55">
              <w:rPr>
                <w:sz w:val="20"/>
                <w:szCs w:val="20"/>
              </w:rPr>
              <w:t>/п</w:t>
            </w:r>
          </w:p>
        </w:tc>
        <w:tc>
          <w:tcPr>
            <w:tcW w:w="2676" w:type="dxa"/>
            <w:vMerge w:val="restart"/>
          </w:tcPr>
          <w:p w:rsidR="005E7D55" w:rsidRPr="005E7D55" w:rsidRDefault="005E7D55" w:rsidP="00160D56">
            <w:pPr>
              <w:jc w:val="center"/>
              <w:rPr>
                <w:sz w:val="20"/>
                <w:szCs w:val="20"/>
              </w:rPr>
            </w:pPr>
            <w:r w:rsidRPr="005E7D55">
              <w:rPr>
                <w:sz w:val="20"/>
                <w:szCs w:val="20"/>
              </w:rPr>
              <w:t>Наименование показателей результатов/единица измерения</w:t>
            </w:r>
          </w:p>
        </w:tc>
        <w:tc>
          <w:tcPr>
            <w:tcW w:w="1275" w:type="dxa"/>
            <w:vMerge w:val="restart"/>
          </w:tcPr>
          <w:p w:rsidR="005E7D55" w:rsidRPr="005E7D55" w:rsidRDefault="005E7D55" w:rsidP="00160D56">
            <w:pPr>
              <w:jc w:val="center"/>
              <w:rPr>
                <w:sz w:val="20"/>
                <w:szCs w:val="20"/>
              </w:rPr>
            </w:pPr>
            <w:r w:rsidRPr="005E7D55">
              <w:rPr>
                <w:sz w:val="20"/>
                <w:szCs w:val="20"/>
              </w:rPr>
              <w:t>Базовый показатель на начало реализации Программы</w:t>
            </w:r>
          </w:p>
        </w:tc>
        <w:tc>
          <w:tcPr>
            <w:tcW w:w="3435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5E7D55" w:rsidRPr="005E7D55" w:rsidRDefault="005E7D55" w:rsidP="00160D56">
            <w:pPr>
              <w:jc w:val="center"/>
              <w:rPr>
                <w:sz w:val="20"/>
                <w:szCs w:val="20"/>
              </w:rPr>
            </w:pPr>
            <w:r w:rsidRPr="005E7D55">
              <w:rPr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1259" w:type="dxa"/>
            <w:vMerge w:val="restart"/>
          </w:tcPr>
          <w:p w:rsidR="005E7D55" w:rsidRPr="005E7D55" w:rsidRDefault="005E7D55" w:rsidP="00160D56">
            <w:pPr>
              <w:jc w:val="center"/>
              <w:rPr>
                <w:sz w:val="20"/>
                <w:szCs w:val="20"/>
              </w:rPr>
            </w:pPr>
            <w:r w:rsidRPr="005E7D55">
              <w:rPr>
                <w:sz w:val="20"/>
                <w:szCs w:val="20"/>
              </w:rPr>
              <w:t>Целевое значение показателя             на момент окончания действия Программы</w:t>
            </w:r>
          </w:p>
        </w:tc>
      </w:tr>
      <w:tr w:rsidR="005E7D55" w:rsidRPr="005E7D55" w:rsidTr="005E7D55">
        <w:trPr>
          <w:trHeight w:val="1234"/>
        </w:trPr>
        <w:tc>
          <w:tcPr>
            <w:tcW w:w="715" w:type="dxa"/>
            <w:vMerge/>
            <w:tcBorders>
              <w:bottom w:val="single" w:sz="4" w:space="0" w:color="000000"/>
            </w:tcBorders>
          </w:tcPr>
          <w:p w:rsidR="005E7D55" w:rsidRPr="005E7D55" w:rsidRDefault="005E7D55" w:rsidP="00160D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vMerge/>
            <w:tcBorders>
              <w:bottom w:val="single" w:sz="4" w:space="0" w:color="000000"/>
            </w:tcBorders>
          </w:tcPr>
          <w:p w:rsidR="005E7D55" w:rsidRPr="005E7D55" w:rsidRDefault="005E7D55" w:rsidP="00160D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/>
            </w:tcBorders>
          </w:tcPr>
          <w:p w:rsidR="005E7D55" w:rsidRPr="005E7D55" w:rsidRDefault="005E7D55" w:rsidP="00160D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7D55" w:rsidRPr="005E7D55" w:rsidRDefault="005E7D55" w:rsidP="00160D56">
            <w:pPr>
              <w:jc w:val="center"/>
              <w:rPr>
                <w:sz w:val="20"/>
                <w:szCs w:val="20"/>
              </w:rPr>
            </w:pPr>
            <w:r w:rsidRPr="005E7D55">
              <w:rPr>
                <w:sz w:val="20"/>
                <w:szCs w:val="20"/>
              </w:rPr>
              <w:t>2014 год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7D55" w:rsidRPr="005E7D55" w:rsidRDefault="005E7D55" w:rsidP="00160D56">
            <w:pPr>
              <w:jc w:val="center"/>
              <w:rPr>
                <w:sz w:val="20"/>
                <w:szCs w:val="20"/>
              </w:rPr>
            </w:pPr>
            <w:r w:rsidRPr="005E7D55">
              <w:rPr>
                <w:sz w:val="20"/>
                <w:szCs w:val="20"/>
              </w:rPr>
              <w:t>2015 год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7D55" w:rsidRPr="005E7D55" w:rsidRDefault="005E7D55" w:rsidP="00160D56">
            <w:pPr>
              <w:jc w:val="center"/>
              <w:rPr>
                <w:sz w:val="20"/>
                <w:szCs w:val="20"/>
              </w:rPr>
            </w:pPr>
            <w:r w:rsidRPr="005E7D55">
              <w:rPr>
                <w:sz w:val="20"/>
                <w:szCs w:val="20"/>
              </w:rPr>
              <w:t>2016 год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7D55" w:rsidRPr="005E7D55" w:rsidRDefault="005E7D55" w:rsidP="00160D56">
            <w:pPr>
              <w:jc w:val="center"/>
              <w:rPr>
                <w:sz w:val="20"/>
                <w:szCs w:val="20"/>
              </w:rPr>
            </w:pPr>
            <w:r w:rsidRPr="005E7D55">
              <w:rPr>
                <w:sz w:val="20"/>
                <w:szCs w:val="20"/>
              </w:rPr>
              <w:t>2017 год</w:t>
            </w:r>
          </w:p>
        </w:tc>
        <w:tc>
          <w:tcPr>
            <w:tcW w:w="1259" w:type="dxa"/>
            <w:vMerge/>
            <w:tcBorders>
              <w:bottom w:val="single" w:sz="4" w:space="0" w:color="000000"/>
            </w:tcBorders>
          </w:tcPr>
          <w:p w:rsidR="005E7D55" w:rsidRPr="005E7D55" w:rsidRDefault="005E7D55" w:rsidP="00160D56">
            <w:pPr>
              <w:jc w:val="center"/>
              <w:rPr>
                <w:sz w:val="20"/>
                <w:szCs w:val="20"/>
              </w:rPr>
            </w:pPr>
          </w:p>
        </w:tc>
      </w:tr>
      <w:tr w:rsidR="00160D56" w:rsidRPr="005E7D55" w:rsidTr="005E7D55">
        <w:tc>
          <w:tcPr>
            <w:tcW w:w="9360" w:type="dxa"/>
            <w:gridSpan w:val="10"/>
          </w:tcPr>
          <w:p w:rsidR="00160D56" w:rsidRPr="005E7D55" w:rsidRDefault="00160D56" w:rsidP="00160D56">
            <w:pPr>
              <w:jc w:val="center"/>
              <w:rPr>
                <w:b/>
                <w:sz w:val="20"/>
                <w:szCs w:val="20"/>
              </w:rPr>
            </w:pPr>
            <w:r w:rsidRPr="005E7D55">
              <w:rPr>
                <w:b/>
                <w:sz w:val="20"/>
                <w:szCs w:val="20"/>
              </w:rPr>
              <w:t>1. Показатели непосредственных результатов</w:t>
            </w:r>
          </w:p>
        </w:tc>
      </w:tr>
      <w:tr w:rsidR="00A865BB" w:rsidRPr="005E7D55" w:rsidTr="005E7D55">
        <w:tc>
          <w:tcPr>
            <w:tcW w:w="715" w:type="dxa"/>
            <w:shd w:val="clear" w:color="auto" w:fill="auto"/>
          </w:tcPr>
          <w:p w:rsidR="00A865BB" w:rsidRPr="005E7D55" w:rsidRDefault="00A865BB" w:rsidP="00160D56">
            <w:pPr>
              <w:ind w:left="-108" w:firstLine="108"/>
              <w:jc w:val="center"/>
              <w:rPr>
                <w:sz w:val="20"/>
                <w:szCs w:val="20"/>
              </w:rPr>
            </w:pPr>
            <w:r w:rsidRPr="005E7D55">
              <w:rPr>
                <w:sz w:val="20"/>
                <w:szCs w:val="20"/>
              </w:rPr>
              <w:t>1.</w:t>
            </w:r>
          </w:p>
        </w:tc>
        <w:tc>
          <w:tcPr>
            <w:tcW w:w="2676" w:type="dxa"/>
            <w:shd w:val="clear" w:color="auto" w:fill="auto"/>
          </w:tcPr>
          <w:p w:rsidR="00A865BB" w:rsidRPr="005E7D55" w:rsidRDefault="00A865BB" w:rsidP="00160D56">
            <w:pPr>
              <w:rPr>
                <w:sz w:val="20"/>
                <w:szCs w:val="20"/>
              </w:rPr>
            </w:pPr>
            <w:r w:rsidRPr="005E7D55">
              <w:rPr>
                <w:sz w:val="20"/>
                <w:szCs w:val="20"/>
              </w:rPr>
              <w:t>Количество организованных районных мероприятий, единиц</w:t>
            </w:r>
          </w:p>
        </w:tc>
        <w:tc>
          <w:tcPr>
            <w:tcW w:w="1275" w:type="dxa"/>
            <w:shd w:val="clear" w:color="auto" w:fill="auto"/>
          </w:tcPr>
          <w:p w:rsidR="00A865BB" w:rsidRPr="005E7D55" w:rsidRDefault="00A865BB" w:rsidP="00160D56">
            <w:pPr>
              <w:jc w:val="center"/>
              <w:rPr>
                <w:sz w:val="20"/>
                <w:szCs w:val="20"/>
              </w:rPr>
            </w:pPr>
            <w:r w:rsidRPr="005E7D55">
              <w:rPr>
                <w:sz w:val="20"/>
                <w:szCs w:val="20"/>
              </w:rPr>
              <w:t>41</w:t>
            </w:r>
          </w:p>
        </w:tc>
        <w:tc>
          <w:tcPr>
            <w:tcW w:w="855" w:type="dxa"/>
            <w:shd w:val="clear" w:color="auto" w:fill="auto"/>
          </w:tcPr>
          <w:p w:rsidR="00A865BB" w:rsidRPr="005E7D55" w:rsidRDefault="00A865BB" w:rsidP="00160D56">
            <w:pPr>
              <w:jc w:val="center"/>
              <w:rPr>
                <w:sz w:val="20"/>
                <w:szCs w:val="20"/>
              </w:rPr>
            </w:pPr>
            <w:r w:rsidRPr="005E7D55">
              <w:rPr>
                <w:sz w:val="20"/>
                <w:szCs w:val="20"/>
              </w:rPr>
              <w:t>7</w:t>
            </w:r>
          </w:p>
          <w:p w:rsidR="00A865BB" w:rsidRPr="005E7D55" w:rsidRDefault="00A865BB" w:rsidP="00160D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:rsidR="00A865BB" w:rsidRPr="005E7D55" w:rsidRDefault="005503E2" w:rsidP="00160D56">
            <w:pPr>
              <w:jc w:val="center"/>
              <w:rPr>
                <w:sz w:val="20"/>
                <w:szCs w:val="20"/>
              </w:rPr>
            </w:pPr>
            <w:r w:rsidRPr="005E7D55">
              <w:rPr>
                <w:sz w:val="20"/>
                <w:szCs w:val="20"/>
              </w:rPr>
              <w:t>10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865BB" w:rsidRPr="005E7D55" w:rsidRDefault="005503E2" w:rsidP="00160D56">
            <w:pPr>
              <w:jc w:val="center"/>
              <w:rPr>
                <w:sz w:val="20"/>
                <w:szCs w:val="20"/>
              </w:rPr>
            </w:pPr>
            <w:r w:rsidRPr="005E7D55">
              <w:rPr>
                <w:sz w:val="20"/>
                <w:szCs w:val="20"/>
              </w:rPr>
              <w:t>15</w:t>
            </w:r>
          </w:p>
        </w:tc>
        <w:tc>
          <w:tcPr>
            <w:tcW w:w="88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865BB" w:rsidRPr="005E7D55" w:rsidRDefault="005503E2" w:rsidP="00160D56">
            <w:pPr>
              <w:jc w:val="center"/>
              <w:rPr>
                <w:sz w:val="20"/>
                <w:szCs w:val="20"/>
              </w:rPr>
            </w:pPr>
            <w:r w:rsidRPr="005E7D55">
              <w:rPr>
                <w:sz w:val="20"/>
                <w:szCs w:val="20"/>
              </w:rPr>
              <w:t>22</w:t>
            </w:r>
          </w:p>
        </w:tc>
        <w:tc>
          <w:tcPr>
            <w:tcW w:w="1259" w:type="dxa"/>
            <w:tcBorders>
              <w:left w:val="single" w:sz="4" w:space="0" w:color="auto"/>
            </w:tcBorders>
            <w:shd w:val="clear" w:color="auto" w:fill="auto"/>
          </w:tcPr>
          <w:p w:rsidR="00A865BB" w:rsidRPr="005E7D55" w:rsidRDefault="005503E2" w:rsidP="00160D56">
            <w:pPr>
              <w:jc w:val="center"/>
              <w:rPr>
                <w:b/>
                <w:sz w:val="20"/>
                <w:szCs w:val="20"/>
              </w:rPr>
            </w:pPr>
            <w:r w:rsidRPr="005E7D55">
              <w:rPr>
                <w:b/>
                <w:sz w:val="20"/>
                <w:szCs w:val="20"/>
              </w:rPr>
              <w:t>22</w:t>
            </w:r>
          </w:p>
        </w:tc>
      </w:tr>
      <w:tr w:rsidR="00A865BB" w:rsidRPr="005E7D55" w:rsidTr="005E7D55">
        <w:tc>
          <w:tcPr>
            <w:tcW w:w="715" w:type="dxa"/>
            <w:shd w:val="clear" w:color="auto" w:fill="auto"/>
          </w:tcPr>
          <w:p w:rsidR="00A865BB" w:rsidRPr="005E7D55" w:rsidRDefault="00A865BB" w:rsidP="00160D56">
            <w:pPr>
              <w:ind w:left="-108" w:firstLine="108"/>
              <w:jc w:val="center"/>
              <w:rPr>
                <w:sz w:val="20"/>
                <w:szCs w:val="20"/>
              </w:rPr>
            </w:pPr>
            <w:r w:rsidRPr="005E7D55">
              <w:rPr>
                <w:sz w:val="20"/>
                <w:szCs w:val="20"/>
              </w:rPr>
              <w:t>1.1.</w:t>
            </w:r>
          </w:p>
        </w:tc>
        <w:tc>
          <w:tcPr>
            <w:tcW w:w="2676" w:type="dxa"/>
            <w:shd w:val="clear" w:color="auto" w:fill="auto"/>
          </w:tcPr>
          <w:p w:rsidR="00A865BB" w:rsidRPr="005E7D55" w:rsidRDefault="00A865BB" w:rsidP="00160D56">
            <w:pPr>
              <w:rPr>
                <w:sz w:val="20"/>
                <w:szCs w:val="20"/>
              </w:rPr>
            </w:pPr>
            <w:r w:rsidRPr="005E7D55">
              <w:rPr>
                <w:sz w:val="20"/>
                <w:szCs w:val="20"/>
              </w:rPr>
              <w:t>В области физической культуры и спорта, единиц</w:t>
            </w:r>
          </w:p>
        </w:tc>
        <w:tc>
          <w:tcPr>
            <w:tcW w:w="1275" w:type="dxa"/>
            <w:shd w:val="clear" w:color="auto" w:fill="auto"/>
          </w:tcPr>
          <w:p w:rsidR="00A865BB" w:rsidRPr="005E7D55" w:rsidRDefault="00A865BB" w:rsidP="00160D56">
            <w:pPr>
              <w:jc w:val="center"/>
              <w:rPr>
                <w:sz w:val="20"/>
                <w:szCs w:val="20"/>
              </w:rPr>
            </w:pPr>
            <w:r w:rsidRPr="005E7D55">
              <w:rPr>
                <w:sz w:val="20"/>
                <w:szCs w:val="20"/>
              </w:rPr>
              <w:t>26</w:t>
            </w:r>
          </w:p>
        </w:tc>
        <w:tc>
          <w:tcPr>
            <w:tcW w:w="855" w:type="dxa"/>
            <w:shd w:val="clear" w:color="auto" w:fill="auto"/>
          </w:tcPr>
          <w:p w:rsidR="00A865BB" w:rsidRPr="005E7D55" w:rsidRDefault="00A865BB" w:rsidP="00160D56">
            <w:pPr>
              <w:jc w:val="center"/>
              <w:rPr>
                <w:sz w:val="20"/>
                <w:szCs w:val="20"/>
              </w:rPr>
            </w:pPr>
            <w:r w:rsidRPr="005E7D55">
              <w:rPr>
                <w:sz w:val="20"/>
                <w:szCs w:val="20"/>
              </w:rPr>
              <w:t>6</w:t>
            </w:r>
          </w:p>
        </w:tc>
        <w:tc>
          <w:tcPr>
            <w:tcW w:w="855" w:type="dxa"/>
            <w:shd w:val="clear" w:color="auto" w:fill="auto"/>
          </w:tcPr>
          <w:p w:rsidR="00A865BB" w:rsidRPr="005E7D55" w:rsidRDefault="005503E2" w:rsidP="00160D56">
            <w:pPr>
              <w:jc w:val="center"/>
              <w:rPr>
                <w:sz w:val="20"/>
                <w:szCs w:val="20"/>
              </w:rPr>
            </w:pPr>
            <w:r w:rsidRPr="005E7D55">
              <w:rPr>
                <w:sz w:val="20"/>
                <w:szCs w:val="20"/>
              </w:rPr>
              <w:t>8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865BB" w:rsidRPr="005E7D55" w:rsidRDefault="005503E2" w:rsidP="00160D56">
            <w:pPr>
              <w:jc w:val="center"/>
              <w:rPr>
                <w:sz w:val="20"/>
                <w:szCs w:val="20"/>
              </w:rPr>
            </w:pPr>
            <w:r w:rsidRPr="005E7D55">
              <w:rPr>
                <w:sz w:val="20"/>
                <w:szCs w:val="20"/>
              </w:rPr>
              <w:t>12</w:t>
            </w:r>
          </w:p>
        </w:tc>
        <w:tc>
          <w:tcPr>
            <w:tcW w:w="88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865BB" w:rsidRPr="005E7D55" w:rsidRDefault="005503E2" w:rsidP="00160D56">
            <w:pPr>
              <w:jc w:val="center"/>
              <w:rPr>
                <w:sz w:val="20"/>
                <w:szCs w:val="20"/>
              </w:rPr>
            </w:pPr>
            <w:r w:rsidRPr="005E7D55">
              <w:rPr>
                <w:sz w:val="20"/>
                <w:szCs w:val="20"/>
              </w:rPr>
              <w:t>18</w:t>
            </w:r>
          </w:p>
        </w:tc>
        <w:tc>
          <w:tcPr>
            <w:tcW w:w="1259" w:type="dxa"/>
            <w:shd w:val="clear" w:color="auto" w:fill="auto"/>
          </w:tcPr>
          <w:p w:rsidR="00A865BB" w:rsidRPr="005E7D55" w:rsidRDefault="00A865BB" w:rsidP="00160D56">
            <w:pPr>
              <w:jc w:val="center"/>
              <w:rPr>
                <w:b/>
                <w:sz w:val="20"/>
                <w:szCs w:val="20"/>
              </w:rPr>
            </w:pPr>
            <w:r w:rsidRPr="005E7D55">
              <w:rPr>
                <w:b/>
                <w:sz w:val="20"/>
                <w:szCs w:val="20"/>
              </w:rPr>
              <w:t>18</w:t>
            </w:r>
          </w:p>
        </w:tc>
      </w:tr>
      <w:tr w:rsidR="00A865BB" w:rsidRPr="005E7D55" w:rsidTr="005E7D55">
        <w:tc>
          <w:tcPr>
            <w:tcW w:w="715" w:type="dxa"/>
            <w:shd w:val="clear" w:color="auto" w:fill="auto"/>
          </w:tcPr>
          <w:p w:rsidR="00A865BB" w:rsidRPr="005E7D55" w:rsidRDefault="00A865BB" w:rsidP="00160D56">
            <w:pPr>
              <w:ind w:left="-108" w:firstLine="108"/>
              <w:jc w:val="center"/>
              <w:rPr>
                <w:sz w:val="20"/>
                <w:szCs w:val="20"/>
              </w:rPr>
            </w:pPr>
            <w:r w:rsidRPr="005E7D55">
              <w:rPr>
                <w:sz w:val="20"/>
                <w:szCs w:val="20"/>
              </w:rPr>
              <w:t>1.2.</w:t>
            </w:r>
          </w:p>
        </w:tc>
        <w:tc>
          <w:tcPr>
            <w:tcW w:w="2676" w:type="dxa"/>
            <w:shd w:val="clear" w:color="auto" w:fill="auto"/>
          </w:tcPr>
          <w:p w:rsidR="00A865BB" w:rsidRPr="005E7D55" w:rsidRDefault="00A865BB" w:rsidP="00160D56">
            <w:pPr>
              <w:rPr>
                <w:sz w:val="20"/>
                <w:szCs w:val="20"/>
              </w:rPr>
            </w:pPr>
            <w:r w:rsidRPr="005E7D55">
              <w:rPr>
                <w:sz w:val="20"/>
                <w:szCs w:val="20"/>
              </w:rPr>
              <w:t>В области туризма, единиц</w:t>
            </w:r>
          </w:p>
        </w:tc>
        <w:tc>
          <w:tcPr>
            <w:tcW w:w="1275" w:type="dxa"/>
            <w:shd w:val="clear" w:color="auto" w:fill="auto"/>
          </w:tcPr>
          <w:p w:rsidR="00A865BB" w:rsidRPr="005E7D55" w:rsidRDefault="00A865BB" w:rsidP="00160D56">
            <w:pPr>
              <w:jc w:val="center"/>
              <w:rPr>
                <w:sz w:val="20"/>
                <w:szCs w:val="20"/>
              </w:rPr>
            </w:pPr>
            <w:r w:rsidRPr="005E7D55">
              <w:rPr>
                <w:sz w:val="20"/>
                <w:szCs w:val="20"/>
              </w:rPr>
              <w:t>15</w:t>
            </w:r>
          </w:p>
        </w:tc>
        <w:tc>
          <w:tcPr>
            <w:tcW w:w="855" w:type="dxa"/>
            <w:shd w:val="clear" w:color="auto" w:fill="auto"/>
          </w:tcPr>
          <w:p w:rsidR="00A865BB" w:rsidRPr="005E7D55" w:rsidRDefault="00A865BB" w:rsidP="00160D56">
            <w:pPr>
              <w:jc w:val="center"/>
              <w:rPr>
                <w:sz w:val="20"/>
                <w:szCs w:val="20"/>
              </w:rPr>
            </w:pPr>
            <w:r w:rsidRPr="005E7D55">
              <w:rPr>
                <w:sz w:val="20"/>
                <w:szCs w:val="20"/>
              </w:rPr>
              <w:t>1</w:t>
            </w:r>
          </w:p>
        </w:tc>
        <w:tc>
          <w:tcPr>
            <w:tcW w:w="855" w:type="dxa"/>
            <w:shd w:val="clear" w:color="auto" w:fill="auto"/>
          </w:tcPr>
          <w:p w:rsidR="00A865BB" w:rsidRPr="005E7D55" w:rsidRDefault="005503E2" w:rsidP="00160D56">
            <w:pPr>
              <w:jc w:val="center"/>
              <w:rPr>
                <w:sz w:val="20"/>
                <w:szCs w:val="20"/>
              </w:rPr>
            </w:pPr>
            <w:r w:rsidRPr="005E7D55">
              <w:rPr>
                <w:sz w:val="20"/>
                <w:szCs w:val="20"/>
              </w:rPr>
              <w:t>2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865BB" w:rsidRPr="005E7D55" w:rsidRDefault="005503E2" w:rsidP="00160D56">
            <w:pPr>
              <w:jc w:val="center"/>
              <w:rPr>
                <w:sz w:val="20"/>
                <w:szCs w:val="20"/>
              </w:rPr>
            </w:pPr>
            <w:r w:rsidRPr="005E7D55">
              <w:rPr>
                <w:sz w:val="20"/>
                <w:szCs w:val="20"/>
              </w:rPr>
              <w:t>3</w:t>
            </w:r>
          </w:p>
        </w:tc>
        <w:tc>
          <w:tcPr>
            <w:tcW w:w="88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865BB" w:rsidRPr="005E7D55" w:rsidRDefault="005503E2" w:rsidP="00160D56">
            <w:pPr>
              <w:jc w:val="center"/>
              <w:rPr>
                <w:sz w:val="20"/>
                <w:szCs w:val="20"/>
              </w:rPr>
            </w:pPr>
            <w:r w:rsidRPr="005E7D55">
              <w:rPr>
                <w:sz w:val="20"/>
                <w:szCs w:val="20"/>
              </w:rPr>
              <w:t>4</w:t>
            </w:r>
          </w:p>
        </w:tc>
        <w:tc>
          <w:tcPr>
            <w:tcW w:w="1259" w:type="dxa"/>
            <w:shd w:val="clear" w:color="auto" w:fill="auto"/>
          </w:tcPr>
          <w:p w:rsidR="00A865BB" w:rsidRPr="005E7D55" w:rsidRDefault="00A865BB" w:rsidP="00160D56">
            <w:pPr>
              <w:jc w:val="center"/>
              <w:rPr>
                <w:b/>
                <w:sz w:val="20"/>
                <w:szCs w:val="20"/>
              </w:rPr>
            </w:pPr>
            <w:r w:rsidRPr="005E7D55">
              <w:rPr>
                <w:b/>
                <w:sz w:val="20"/>
                <w:szCs w:val="20"/>
              </w:rPr>
              <w:t>4</w:t>
            </w:r>
          </w:p>
        </w:tc>
      </w:tr>
      <w:tr w:rsidR="00A865BB" w:rsidRPr="005E7D55" w:rsidTr="005E7D55">
        <w:tc>
          <w:tcPr>
            <w:tcW w:w="715" w:type="dxa"/>
            <w:shd w:val="clear" w:color="auto" w:fill="auto"/>
          </w:tcPr>
          <w:p w:rsidR="00A865BB" w:rsidRPr="005E7D55" w:rsidRDefault="00A865BB" w:rsidP="00160D56">
            <w:pPr>
              <w:ind w:left="-108" w:firstLine="108"/>
              <w:jc w:val="center"/>
              <w:rPr>
                <w:sz w:val="20"/>
                <w:szCs w:val="20"/>
              </w:rPr>
            </w:pPr>
            <w:r w:rsidRPr="005E7D55">
              <w:rPr>
                <w:sz w:val="20"/>
                <w:szCs w:val="20"/>
              </w:rPr>
              <w:t>2.</w:t>
            </w:r>
          </w:p>
        </w:tc>
        <w:tc>
          <w:tcPr>
            <w:tcW w:w="2676" w:type="dxa"/>
            <w:shd w:val="clear" w:color="auto" w:fill="auto"/>
          </w:tcPr>
          <w:p w:rsidR="00A865BB" w:rsidRPr="005E7D55" w:rsidRDefault="00A865BB" w:rsidP="00160D56">
            <w:pPr>
              <w:rPr>
                <w:sz w:val="20"/>
                <w:szCs w:val="20"/>
              </w:rPr>
            </w:pPr>
            <w:r w:rsidRPr="005E7D55">
              <w:rPr>
                <w:sz w:val="20"/>
                <w:szCs w:val="20"/>
              </w:rPr>
              <w:t>Число участников районных мероприятий, человек:</w:t>
            </w:r>
          </w:p>
        </w:tc>
        <w:tc>
          <w:tcPr>
            <w:tcW w:w="1275" w:type="dxa"/>
            <w:shd w:val="clear" w:color="auto" w:fill="auto"/>
          </w:tcPr>
          <w:p w:rsidR="00A865BB" w:rsidRPr="005E7D55" w:rsidRDefault="00A865BB" w:rsidP="00160D56">
            <w:pPr>
              <w:jc w:val="center"/>
              <w:rPr>
                <w:sz w:val="20"/>
                <w:szCs w:val="20"/>
              </w:rPr>
            </w:pPr>
            <w:r w:rsidRPr="005E7D55">
              <w:rPr>
                <w:sz w:val="20"/>
                <w:szCs w:val="20"/>
              </w:rPr>
              <w:t>1550</w:t>
            </w:r>
          </w:p>
        </w:tc>
        <w:tc>
          <w:tcPr>
            <w:tcW w:w="855" w:type="dxa"/>
            <w:shd w:val="clear" w:color="auto" w:fill="auto"/>
          </w:tcPr>
          <w:p w:rsidR="00A865BB" w:rsidRPr="005E7D55" w:rsidRDefault="00A865BB" w:rsidP="00160D56">
            <w:pPr>
              <w:jc w:val="center"/>
              <w:rPr>
                <w:sz w:val="20"/>
                <w:szCs w:val="20"/>
              </w:rPr>
            </w:pPr>
            <w:r w:rsidRPr="005E7D55">
              <w:rPr>
                <w:sz w:val="20"/>
                <w:szCs w:val="20"/>
              </w:rPr>
              <w:t>430</w:t>
            </w:r>
          </w:p>
        </w:tc>
        <w:tc>
          <w:tcPr>
            <w:tcW w:w="855" w:type="dxa"/>
            <w:shd w:val="clear" w:color="auto" w:fill="auto"/>
          </w:tcPr>
          <w:p w:rsidR="00A865BB" w:rsidRPr="005E7D55" w:rsidRDefault="00A865BB" w:rsidP="00160D56">
            <w:pPr>
              <w:jc w:val="center"/>
              <w:rPr>
                <w:sz w:val="20"/>
                <w:szCs w:val="20"/>
              </w:rPr>
            </w:pPr>
            <w:r w:rsidRPr="005E7D55">
              <w:rPr>
                <w:sz w:val="20"/>
                <w:szCs w:val="20"/>
              </w:rPr>
              <w:t>1000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865BB" w:rsidRPr="005E7D55" w:rsidRDefault="00A865BB" w:rsidP="00160D56">
            <w:pPr>
              <w:jc w:val="center"/>
              <w:rPr>
                <w:sz w:val="20"/>
                <w:szCs w:val="20"/>
              </w:rPr>
            </w:pPr>
            <w:r w:rsidRPr="005E7D55">
              <w:rPr>
                <w:sz w:val="20"/>
                <w:szCs w:val="20"/>
              </w:rPr>
              <w:t>1040</w:t>
            </w:r>
          </w:p>
        </w:tc>
        <w:tc>
          <w:tcPr>
            <w:tcW w:w="88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865BB" w:rsidRPr="005E7D55" w:rsidRDefault="00A865BB" w:rsidP="00160D56">
            <w:pPr>
              <w:jc w:val="center"/>
              <w:rPr>
                <w:sz w:val="20"/>
                <w:szCs w:val="20"/>
              </w:rPr>
            </w:pPr>
            <w:r w:rsidRPr="005E7D55">
              <w:rPr>
                <w:sz w:val="20"/>
                <w:szCs w:val="20"/>
              </w:rPr>
              <w:t>1080</w:t>
            </w:r>
          </w:p>
        </w:tc>
        <w:tc>
          <w:tcPr>
            <w:tcW w:w="1259" w:type="dxa"/>
            <w:shd w:val="clear" w:color="auto" w:fill="auto"/>
          </w:tcPr>
          <w:p w:rsidR="00A865BB" w:rsidRPr="005E7D55" w:rsidRDefault="00A865BB" w:rsidP="00160D56">
            <w:pPr>
              <w:jc w:val="center"/>
              <w:rPr>
                <w:b/>
                <w:sz w:val="20"/>
                <w:szCs w:val="20"/>
              </w:rPr>
            </w:pPr>
            <w:r w:rsidRPr="005E7D55">
              <w:rPr>
                <w:b/>
                <w:sz w:val="20"/>
                <w:szCs w:val="20"/>
              </w:rPr>
              <w:t>1 080</w:t>
            </w:r>
          </w:p>
        </w:tc>
      </w:tr>
      <w:tr w:rsidR="00A865BB" w:rsidRPr="005E7D55" w:rsidTr="005E7D55">
        <w:tc>
          <w:tcPr>
            <w:tcW w:w="715" w:type="dxa"/>
            <w:shd w:val="clear" w:color="auto" w:fill="auto"/>
          </w:tcPr>
          <w:p w:rsidR="00A865BB" w:rsidRPr="005E7D55" w:rsidRDefault="00A865BB" w:rsidP="00160D56">
            <w:pPr>
              <w:ind w:left="-108" w:firstLine="108"/>
              <w:jc w:val="center"/>
              <w:rPr>
                <w:sz w:val="20"/>
                <w:szCs w:val="20"/>
              </w:rPr>
            </w:pPr>
            <w:r w:rsidRPr="005E7D55">
              <w:rPr>
                <w:sz w:val="20"/>
                <w:szCs w:val="20"/>
              </w:rPr>
              <w:t>2.1.</w:t>
            </w:r>
          </w:p>
        </w:tc>
        <w:tc>
          <w:tcPr>
            <w:tcW w:w="2676" w:type="dxa"/>
            <w:shd w:val="clear" w:color="auto" w:fill="auto"/>
          </w:tcPr>
          <w:p w:rsidR="00A865BB" w:rsidRPr="005E7D55" w:rsidRDefault="00A865BB" w:rsidP="00160D56">
            <w:pPr>
              <w:rPr>
                <w:sz w:val="20"/>
                <w:szCs w:val="20"/>
              </w:rPr>
            </w:pPr>
            <w:r w:rsidRPr="005E7D55">
              <w:rPr>
                <w:sz w:val="20"/>
                <w:szCs w:val="20"/>
              </w:rPr>
              <w:t>Физкультура и спорт</w:t>
            </w:r>
          </w:p>
        </w:tc>
        <w:tc>
          <w:tcPr>
            <w:tcW w:w="1275" w:type="dxa"/>
            <w:shd w:val="clear" w:color="auto" w:fill="auto"/>
          </w:tcPr>
          <w:p w:rsidR="00A865BB" w:rsidRPr="005E7D55" w:rsidRDefault="00A865BB" w:rsidP="00160D56">
            <w:pPr>
              <w:jc w:val="center"/>
              <w:rPr>
                <w:sz w:val="20"/>
                <w:szCs w:val="20"/>
              </w:rPr>
            </w:pPr>
            <w:r w:rsidRPr="005E7D55">
              <w:rPr>
                <w:sz w:val="20"/>
                <w:szCs w:val="20"/>
              </w:rPr>
              <w:t>900</w:t>
            </w:r>
          </w:p>
        </w:tc>
        <w:tc>
          <w:tcPr>
            <w:tcW w:w="855" w:type="dxa"/>
            <w:shd w:val="clear" w:color="auto" w:fill="auto"/>
          </w:tcPr>
          <w:p w:rsidR="00A865BB" w:rsidRPr="005E7D55" w:rsidRDefault="00A865BB" w:rsidP="00160D56">
            <w:pPr>
              <w:jc w:val="center"/>
              <w:rPr>
                <w:sz w:val="20"/>
                <w:szCs w:val="20"/>
              </w:rPr>
            </w:pPr>
            <w:r w:rsidRPr="005E7D55">
              <w:rPr>
                <w:sz w:val="20"/>
                <w:szCs w:val="20"/>
              </w:rPr>
              <w:t>350</w:t>
            </w:r>
          </w:p>
        </w:tc>
        <w:tc>
          <w:tcPr>
            <w:tcW w:w="855" w:type="dxa"/>
            <w:shd w:val="clear" w:color="auto" w:fill="auto"/>
          </w:tcPr>
          <w:p w:rsidR="00A865BB" w:rsidRPr="005E7D55" w:rsidRDefault="00A865BB" w:rsidP="00160D56">
            <w:pPr>
              <w:jc w:val="center"/>
              <w:rPr>
                <w:sz w:val="20"/>
                <w:szCs w:val="20"/>
              </w:rPr>
            </w:pPr>
            <w:r w:rsidRPr="005E7D55">
              <w:rPr>
                <w:sz w:val="20"/>
                <w:szCs w:val="20"/>
              </w:rPr>
              <w:t>900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865BB" w:rsidRPr="005E7D55" w:rsidRDefault="005503E2" w:rsidP="00160D56">
            <w:pPr>
              <w:jc w:val="center"/>
              <w:rPr>
                <w:sz w:val="20"/>
                <w:szCs w:val="20"/>
              </w:rPr>
            </w:pPr>
            <w:r w:rsidRPr="005E7D55">
              <w:rPr>
                <w:sz w:val="20"/>
                <w:szCs w:val="20"/>
              </w:rPr>
              <w:t>93</w:t>
            </w:r>
            <w:r w:rsidR="00A865BB" w:rsidRPr="005E7D55">
              <w:rPr>
                <w:sz w:val="20"/>
                <w:szCs w:val="20"/>
              </w:rPr>
              <w:t>0</w:t>
            </w:r>
          </w:p>
        </w:tc>
        <w:tc>
          <w:tcPr>
            <w:tcW w:w="88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865BB" w:rsidRPr="005E7D55" w:rsidRDefault="008D0812" w:rsidP="00160D56">
            <w:pPr>
              <w:jc w:val="center"/>
              <w:rPr>
                <w:sz w:val="20"/>
                <w:szCs w:val="20"/>
              </w:rPr>
            </w:pPr>
            <w:r w:rsidRPr="005E7D55">
              <w:rPr>
                <w:sz w:val="20"/>
                <w:szCs w:val="20"/>
              </w:rPr>
              <w:t>950</w:t>
            </w:r>
          </w:p>
        </w:tc>
        <w:tc>
          <w:tcPr>
            <w:tcW w:w="1259" w:type="dxa"/>
            <w:shd w:val="clear" w:color="auto" w:fill="auto"/>
          </w:tcPr>
          <w:p w:rsidR="00A865BB" w:rsidRPr="005E7D55" w:rsidRDefault="00A865BB" w:rsidP="00160D56">
            <w:pPr>
              <w:jc w:val="center"/>
              <w:rPr>
                <w:b/>
                <w:sz w:val="20"/>
                <w:szCs w:val="20"/>
              </w:rPr>
            </w:pPr>
            <w:r w:rsidRPr="005E7D55">
              <w:rPr>
                <w:b/>
                <w:sz w:val="20"/>
                <w:szCs w:val="20"/>
              </w:rPr>
              <w:t>950</w:t>
            </w:r>
          </w:p>
        </w:tc>
      </w:tr>
      <w:tr w:rsidR="00A865BB" w:rsidRPr="005E7D55" w:rsidTr="005E7D55">
        <w:tc>
          <w:tcPr>
            <w:tcW w:w="715" w:type="dxa"/>
            <w:shd w:val="clear" w:color="auto" w:fill="auto"/>
          </w:tcPr>
          <w:p w:rsidR="00A865BB" w:rsidRPr="005E7D55" w:rsidRDefault="00A865BB" w:rsidP="00160D56">
            <w:pPr>
              <w:ind w:left="-108" w:firstLine="108"/>
              <w:jc w:val="center"/>
              <w:rPr>
                <w:sz w:val="20"/>
                <w:szCs w:val="20"/>
              </w:rPr>
            </w:pPr>
            <w:r w:rsidRPr="005E7D55">
              <w:rPr>
                <w:sz w:val="20"/>
                <w:szCs w:val="20"/>
              </w:rPr>
              <w:t>2.2.</w:t>
            </w:r>
          </w:p>
        </w:tc>
        <w:tc>
          <w:tcPr>
            <w:tcW w:w="2676" w:type="dxa"/>
            <w:shd w:val="clear" w:color="auto" w:fill="auto"/>
          </w:tcPr>
          <w:p w:rsidR="00A865BB" w:rsidRPr="005E7D55" w:rsidRDefault="00A865BB" w:rsidP="00160D56">
            <w:pPr>
              <w:rPr>
                <w:sz w:val="20"/>
                <w:szCs w:val="20"/>
              </w:rPr>
            </w:pPr>
            <w:r w:rsidRPr="005E7D55">
              <w:rPr>
                <w:sz w:val="20"/>
                <w:szCs w:val="20"/>
              </w:rPr>
              <w:t>Туризм</w:t>
            </w:r>
          </w:p>
        </w:tc>
        <w:tc>
          <w:tcPr>
            <w:tcW w:w="1275" w:type="dxa"/>
            <w:shd w:val="clear" w:color="auto" w:fill="auto"/>
          </w:tcPr>
          <w:p w:rsidR="00A865BB" w:rsidRPr="005E7D55" w:rsidRDefault="00A865BB" w:rsidP="00160D56">
            <w:pPr>
              <w:jc w:val="center"/>
              <w:rPr>
                <w:sz w:val="20"/>
                <w:szCs w:val="20"/>
              </w:rPr>
            </w:pPr>
            <w:r w:rsidRPr="005E7D55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shd w:val="clear" w:color="auto" w:fill="auto"/>
          </w:tcPr>
          <w:p w:rsidR="00A865BB" w:rsidRPr="005E7D55" w:rsidRDefault="00A865BB" w:rsidP="00160D56">
            <w:pPr>
              <w:jc w:val="center"/>
              <w:rPr>
                <w:sz w:val="20"/>
                <w:szCs w:val="20"/>
              </w:rPr>
            </w:pPr>
            <w:r w:rsidRPr="005E7D55">
              <w:rPr>
                <w:sz w:val="20"/>
                <w:szCs w:val="20"/>
              </w:rPr>
              <w:t>80</w:t>
            </w:r>
          </w:p>
        </w:tc>
        <w:tc>
          <w:tcPr>
            <w:tcW w:w="855" w:type="dxa"/>
            <w:shd w:val="clear" w:color="auto" w:fill="auto"/>
          </w:tcPr>
          <w:p w:rsidR="00A865BB" w:rsidRPr="005E7D55" w:rsidRDefault="00A865BB" w:rsidP="00160D56">
            <w:pPr>
              <w:jc w:val="center"/>
              <w:rPr>
                <w:sz w:val="20"/>
                <w:szCs w:val="20"/>
              </w:rPr>
            </w:pPr>
            <w:r w:rsidRPr="005E7D55">
              <w:rPr>
                <w:sz w:val="20"/>
                <w:szCs w:val="20"/>
              </w:rPr>
              <w:t>100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865BB" w:rsidRPr="005E7D55" w:rsidRDefault="005503E2" w:rsidP="00160D56">
            <w:pPr>
              <w:jc w:val="center"/>
              <w:rPr>
                <w:sz w:val="20"/>
                <w:szCs w:val="20"/>
              </w:rPr>
            </w:pPr>
            <w:r w:rsidRPr="005E7D55">
              <w:rPr>
                <w:sz w:val="20"/>
                <w:szCs w:val="20"/>
              </w:rPr>
              <w:t>11</w:t>
            </w:r>
            <w:r w:rsidR="00A865BB" w:rsidRPr="005E7D55">
              <w:rPr>
                <w:sz w:val="20"/>
                <w:szCs w:val="20"/>
              </w:rPr>
              <w:t>0</w:t>
            </w:r>
          </w:p>
        </w:tc>
        <w:tc>
          <w:tcPr>
            <w:tcW w:w="88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865BB" w:rsidRPr="005E7D55" w:rsidRDefault="008D0812" w:rsidP="00160D56">
            <w:pPr>
              <w:jc w:val="center"/>
              <w:rPr>
                <w:sz w:val="20"/>
                <w:szCs w:val="20"/>
              </w:rPr>
            </w:pPr>
            <w:r w:rsidRPr="005E7D55">
              <w:rPr>
                <w:sz w:val="20"/>
                <w:szCs w:val="20"/>
              </w:rPr>
              <w:t>130</w:t>
            </w:r>
          </w:p>
        </w:tc>
        <w:tc>
          <w:tcPr>
            <w:tcW w:w="1259" w:type="dxa"/>
            <w:shd w:val="clear" w:color="auto" w:fill="auto"/>
          </w:tcPr>
          <w:p w:rsidR="00A865BB" w:rsidRPr="005E7D55" w:rsidRDefault="00A865BB" w:rsidP="00160D56">
            <w:pPr>
              <w:jc w:val="center"/>
              <w:rPr>
                <w:b/>
                <w:sz w:val="20"/>
                <w:szCs w:val="20"/>
              </w:rPr>
            </w:pPr>
            <w:r w:rsidRPr="005E7D55">
              <w:rPr>
                <w:b/>
                <w:sz w:val="20"/>
                <w:szCs w:val="20"/>
              </w:rPr>
              <w:t>130</w:t>
            </w:r>
          </w:p>
        </w:tc>
      </w:tr>
      <w:tr w:rsidR="00A865BB" w:rsidRPr="005E7D55" w:rsidTr="005E7D55">
        <w:tc>
          <w:tcPr>
            <w:tcW w:w="715" w:type="dxa"/>
            <w:shd w:val="clear" w:color="auto" w:fill="auto"/>
          </w:tcPr>
          <w:p w:rsidR="00A865BB" w:rsidRPr="005E7D55" w:rsidRDefault="00A865BB" w:rsidP="00160D56">
            <w:pPr>
              <w:ind w:left="-108" w:firstLine="108"/>
              <w:jc w:val="center"/>
              <w:rPr>
                <w:sz w:val="20"/>
                <w:szCs w:val="20"/>
              </w:rPr>
            </w:pPr>
            <w:r w:rsidRPr="005E7D55">
              <w:rPr>
                <w:sz w:val="20"/>
                <w:szCs w:val="20"/>
              </w:rPr>
              <w:t>3.</w:t>
            </w:r>
          </w:p>
        </w:tc>
        <w:tc>
          <w:tcPr>
            <w:tcW w:w="2676" w:type="dxa"/>
            <w:shd w:val="clear" w:color="auto" w:fill="auto"/>
          </w:tcPr>
          <w:p w:rsidR="00A865BB" w:rsidRPr="005E7D55" w:rsidRDefault="00A865BB" w:rsidP="00160D56">
            <w:pPr>
              <w:rPr>
                <w:sz w:val="20"/>
                <w:szCs w:val="20"/>
              </w:rPr>
            </w:pPr>
            <w:r w:rsidRPr="005E7D55">
              <w:rPr>
                <w:sz w:val="20"/>
                <w:szCs w:val="20"/>
              </w:rPr>
              <w:t>Количество всероссийских     и окружных мероприятий,             в которых приняли участие представители Ханты-Мансийского района, единиц</w:t>
            </w:r>
          </w:p>
        </w:tc>
        <w:tc>
          <w:tcPr>
            <w:tcW w:w="1275" w:type="dxa"/>
            <w:shd w:val="clear" w:color="auto" w:fill="auto"/>
          </w:tcPr>
          <w:p w:rsidR="00A865BB" w:rsidRPr="005E7D55" w:rsidRDefault="00A865BB" w:rsidP="00160D56">
            <w:pPr>
              <w:jc w:val="center"/>
              <w:rPr>
                <w:sz w:val="20"/>
                <w:szCs w:val="20"/>
              </w:rPr>
            </w:pPr>
            <w:r w:rsidRPr="005E7D55">
              <w:rPr>
                <w:sz w:val="20"/>
                <w:szCs w:val="20"/>
              </w:rPr>
              <w:t>24</w:t>
            </w:r>
          </w:p>
        </w:tc>
        <w:tc>
          <w:tcPr>
            <w:tcW w:w="855" w:type="dxa"/>
            <w:shd w:val="clear" w:color="auto" w:fill="auto"/>
          </w:tcPr>
          <w:p w:rsidR="00A865BB" w:rsidRPr="005E7D55" w:rsidRDefault="00A865BB" w:rsidP="00160D56">
            <w:pPr>
              <w:jc w:val="center"/>
              <w:rPr>
                <w:sz w:val="20"/>
                <w:szCs w:val="20"/>
              </w:rPr>
            </w:pPr>
            <w:r w:rsidRPr="005E7D55">
              <w:rPr>
                <w:sz w:val="20"/>
                <w:szCs w:val="20"/>
              </w:rPr>
              <w:t>9</w:t>
            </w:r>
          </w:p>
        </w:tc>
        <w:tc>
          <w:tcPr>
            <w:tcW w:w="855" w:type="dxa"/>
            <w:shd w:val="clear" w:color="auto" w:fill="auto"/>
          </w:tcPr>
          <w:p w:rsidR="00A865BB" w:rsidRPr="005E7D55" w:rsidRDefault="00A865BB" w:rsidP="00160D56">
            <w:pPr>
              <w:jc w:val="center"/>
              <w:rPr>
                <w:sz w:val="20"/>
                <w:szCs w:val="20"/>
              </w:rPr>
            </w:pPr>
            <w:r w:rsidRPr="005E7D55">
              <w:rPr>
                <w:sz w:val="20"/>
                <w:szCs w:val="20"/>
              </w:rPr>
              <w:t>12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865BB" w:rsidRPr="005E7D55" w:rsidRDefault="008D0812" w:rsidP="00160D56">
            <w:pPr>
              <w:jc w:val="center"/>
              <w:rPr>
                <w:sz w:val="20"/>
                <w:szCs w:val="20"/>
              </w:rPr>
            </w:pPr>
            <w:r w:rsidRPr="005E7D55">
              <w:rPr>
                <w:sz w:val="20"/>
                <w:szCs w:val="20"/>
              </w:rPr>
              <w:t>15</w:t>
            </w:r>
          </w:p>
        </w:tc>
        <w:tc>
          <w:tcPr>
            <w:tcW w:w="88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865BB" w:rsidRPr="005E7D55" w:rsidRDefault="008D0812" w:rsidP="00160D56">
            <w:pPr>
              <w:jc w:val="center"/>
              <w:rPr>
                <w:sz w:val="20"/>
                <w:szCs w:val="20"/>
              </w:rPr>
            </w:pPr>
            <w:r w:rsidRPr="005E7D55">
              <w:rPr>
                <w:sz w:val="20"/>
                <w:szCs w:val="20"/>
              </w:rPr>
              <w:t>18</w:t>
            </w:r>
          </w:p>
        </w:tc>
        <w:tc>
          <w:tcPr>
            <w:tcW w:w="1259" w:type="dxa"/>
            <w:shd w:val="clear" w:color="auto" w:fill="auto"/>
          </w:tcPr>
          <w:p w:rsidR="00A865BB" w:rsidRPr="005E7D55" w:rsidRDefault="00A865BB" w:rsidP="00160D56">
            <w:pPr>
              <w:jc w:val="center"/>
              <w:rPr>
                <w:b/>
                <w:sz w:val="20"/>
                <w:szCs w:val="20"/>
              </w:rPr>
            </w:pPr>
            <w:r w:rsidRPr="005E7D55">
              <w:rPr>
                <w:b/>
                <w:sz w:val="20"/>
                <w:szCs w:val="20"/>
              </w:rPr>
              <w:t>18</w:t>
            </w:r>
          </w:p>
        </w:tc>
      </w:tr>
      <w:tr w:rsidR="00A865BB" w:rsidRPr="005E7D55" w:rsidTr="005E7D55">
        <w:tc>
          <w:tcPr>
            <w:tcW w:w="715" w:type="dxa"/>
            <w:shd w:val="clear" w:color="auto" w:fill="auto"/>
          </w:tcPr>
          <w:p w:rsidR="00A865BB" w:rsidRPr="005E7D55" w:rsidRDefault="00A865BB" w:rsidP="00160D56">
            <w:pPr>
              <w:ind w:left="-108" w:firstLine="108"/>
              <w:jc w:val="center"/>
              <w:rPr>
                <w:sz w:val="20"/>
                <w:szCs w:val="20"/>
              </w:rPr>
            </w:pPr>
            <w:r w:rsidRPr="005E7D55">
              <w:rPr>
                <w:sz w:val="20"/>
                <w:szCs w:val="20"/>
              </w:rPr>
              <w:t>3.1.</w:t>
            </w:r>
          </w:p>
        </w:tc>
        <w:tc>
          <w:tcPr>
            <w:tcW w:w="2676" w:type="dxa"/>
            <w:shd w:val="clear" w:color="auto" w:fill="auto"/>
          </w:tcPr>
          <w:p w:rsidR="00A865BB" w:rsidRPr="005E7D55" w:rsidRDefault="00A865BB" w:rsidP="00160D56">
            <w:pPr>
              <w:rPr>
                <w:sz w:val="20"/>
                <w:szCs w:val="20"/>
              </w:rPr>
            </w:pPr>
            <w:r w:rsidRPr="005E7D55">
              <w:rPr>
                <w:sz w:val="20"/>
                <w:szCs w:val="20"/>
              </w:rPr>
              <w:t>Физкультура и спорт</w:t>
            </w:r>
          </w:p>
        </w:tc>
        <w:tc>
          <w:tcPr>
            <w:tcW w:w="1275" w:type="dxa"/>
            <w:shd w:val="clear" w:color="auto" w:fill="auto"/>
          </w:tcPr>
          <w:p w:rsidR="00A865BB" w:rsidRPr="005E7D55" w:rsidRDefault="00A865BB" w:rsidP="00160D56">
            <w:pPr>
              <w:jc w:val="center"/>
              <w:rPr>
                <w:sz w:val="20"/>
                <w:szCs w:val="20"/>
              </w:rPr>
            </w:pPr>
            <w:r w:rsidRPr="005E7D55">
              <w:rPr>
                <w:sz w:val="20"/>
                <w:szCs w:val="20"/>
              </w:rPr>
              <w:t>18</w:t>
            </w:r>
          </w:p>
        </w:tc>
        <w:tc>
          <w:tcPr>
            <w:tcW w:w="855" w:type="dxa"/>
            <w:shd w:val="clear" w:color="auto" w:fill="auto"/>
          </w:tcPr>
          <w:p w:rsidR="00A865BB" w:rsidRPr="005E7D55" w:rsidRDefault="00A865BB" w:rsidP="00160D56">
            <w:pPr>
              <w:jc w:val="center"/>
              <w:rPr>
                <w:sz w:val="20"/>
                <w:szCs w:val="20"/>
              </w:rPr>
            </w:pPr>
            <w:r w:rsidRPr="005E7D55">
              <w:rPr>
                <w:sz w:val="20"/>
                <w:szCs w:val="20"/>
              </w:rPr>
              <w:t>8</w:t>
            </w:r>
          </w:p>
        </w:tc>
        <w:tc>
          <w:tcPr>
            <w:tcW w:w="855" w:type="dxa"/>
            <w:shd w:val="clear" w:color="auto" w:fill="auto"/>
          </w:tcPr>
          <w:p w:rsidR="00A865BB" w:rsidRPr="005E7D55" w:rsidRDefault="00A865BB" w:rsidP="00160D56">
            <w:pPr>
              <w:jc w:val="center"/>
              <w:rPr>
                <w:sz w:val="20"/>
                <w:szCs w:val="20"/>
              </w:rPr>
            </w:pPr>
            <w:r w:rsidRPr="005E7D55">
              <w:rPr>
                <w:sz w:val="20"/>
                <w:szCs w:val="20"/>
              </w:rPr>
              <w:t>10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865BB" w:rsidRPr="005E7D55" w:rsidRDefault="00A865BB" w:rsidP="00160D56">
            <w:pPr>
              <w:jc w:val="center"/>
              <w:rPr>
                <w:sz w:val="20"/>
                <w:szCs w:val="20"/>
              </w:rPr>
            </w:pPr>
            <w:r w:rsidRPr="005E7D55">
              <w:rPr>
                <w:sz w:val="20"/>
                <w:szCs w:val="20"/>
              </w:rPr>
              <w:t>1</w:t>
            </w:r>
            <w:r w:rsidR="008D0812" w:rsidRPr="005E7D55">
              <w:rPr>
                <w:sz w:val="20"/>
                <w:szCs w:val="20"/>
              </w:rPr>
              <w:t>2</w:t>
            </w:r>
          </w:p>
        </w:tc>
        <w:tc>
          <w:tcPr>
            <w:tcW w:w="88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865BB" w:rsidRPr="005E7D55" w:rsidRDefault="008D0812" w:rsidP="00160D56">
            <w:pPr>
              <w:jc w:val="center"/>
              <w:rPr>
                <w:sz w:val="20"/>
                <w:szCs w:val="20"/>
              </w:rPr>
            </w:pPr>
            <w:r w:rsidRPr="005E7D55">
              <w:rPr>
                <w:sz w:val="20"/>
                <w:szCs w:val="20"/>
              </w:rPr>
              <w:t>14</w:t>
            </w:r>
          </w:p>
        </w:tc>
        <w:tc>
          <w:tcPr>
            <w:tcW w:w="1259" w:type="dxa"/>
            <w:shd w:val="clear" w:color="auto" w:fill="auto"/>
          </w:tcPr>
          <w:p w:rsidR="00A865BB" w:rsidRPr="005E7D55" w:rsidRDefault="00A865BB" w:rsidP="00160D56">
            <w:pPr>
              <w:jc w:val="center"/>
              <w:rPr>
                <w:b/>
                <w:sz w:val="20"/>
                <w:szCs w:val="20"/>
              </w:rPr>
            </w:pPr>
            <w:r w:rsidRPr="005E7D55">
              <w:rPr>
                <w:b/>
                <w:sz w:val="20"/>
                <w:szCs w:val="20"/>
              </w:rPr>
              <w:t>14</w:t>
            </w:r>
          </w:p>
        </w:tc>
      </w:tr>
      <w:tr w:rsidR="00A865BB" w:rsidRPr="005E7D55" w:rsidTr="005E7D55">
        <w:tc>
          <w:tcPr>
            <w:tcW w:w="715" w:type="dxa"/>
            <w:shd w:val="clear" w:color="auto" w:fill="auto"/>
          </w:tcPr>
          <w:p w:rsidR="00A865BB" w:rsidRPr="005E7D55" w:rsidRDefault="00A865BB" w:rsidP="00160D56">
            <w:pPr>
              <w:ind w:left="-108" w:firstLine="108"/>
              <w:jc w:val="center"/>
              <w:rPr>
                <w:sz w:val="20"/>
                <w:szCs w:val="20"/>
              </w:rPr>
            </w:pPr>
            <w:r w:rsidRPr="005E7D55">
              <w:rPr>
                <w:sz w:val="20"/>
                <w:szCs w:val="20"/>
              </w:rPr>
              <w:t>3.2.</w:t>
            </w:r>
          </w:p>
        </w:tc>
        <w:tc>
          <w:tcPr>
            <w:tcW w:w="2676" w:type="dxa"/>
            <w:shd w:val="clear" w:color="auto" w:fill="auto"/>
          </w:tcPr>
          <w:p w:rsidR="00A865BB" w:rsidRPr="005E7D55" w:rsidRDefault="00A865BB" w:rsidP="00160D56">
            <w:pPr>
              <w:rPr>
                <w:sz w:val="20"/>
                <w:szCs w:val="20"/>
              </w:rPr>
            </w:pPr>
            <w:r w:rsidRPr="005E7D55">
              <w:rPr>
                <w:sz w:val="20"/>
                <w:szCs w:val="20"/>
              </w:rPr>
              <w:t>Туризм</w:t>
            </w:r>
          </w:p>
        </w:tc>
        <w:tc>
          <w:tcPr>
            <w:tcW w:w="1275" w:type="dxa"/>
            <w:shd w:val="clear" w:color="auto" w:fill="auto"/>
          </w:tcPr>
          <w:p w:rsidR="00A865BB" w:rsidRPr="005E7D55" w:rsidRDefault="00A865BB" w:rsidP="00160D56">
            <w:pPr>
              <w:jc w:val="center"/>
              <w:rPr>
                <w:sz w:val="20"/>
                <w:szCs w:val="20"/>
              </w:rPr>
            </w:pPr>
            <w:r w:rsidRPr="005E7D55">
              <w:rPr>
                <w:sz w:val="20"/>
                <w:szCs w:val="20"/>
              </w:rPr>
              <w:t>6</w:t>
            </w:r>
          </w:p>
        </w:tc>
        <w:tc>
          <w:tcPr>
            <w:tcW w:w="855" w:type="dxa"/>
            <w:shd w:val="clear" w:color="auto" w:fill="auto"/>
          </w:tcPr>
          <w:p w:rsidR="00A865BB" w:rsidRPr="005E7D55" w:rsidRDefault="00A865BB" w:rsidP="00160D56">
            <w:pPr>
              <w:jc w:val="center"/>
              <w:rPr>
                <w:sz w:val="20"/>
                <w:szCs w:val="20"/>
              </w:rPr>
            </w:pPr>
            <w:r w:rsidRPr="005E7D55">
              <w:rPr>
                <w:sz w:val="20"/>
                <w:szCs w:val="20"/>
              </w:rPr>
              <w:t>1</w:t>
            </w:r>
          </w:p>
        </w:tc>
        <w:tc>
          <w:tcPr>
            <w:tcW w:w="855" w:type="dxa"/>
            <w:shd w:val="clear" w:color="auto" w:fill="auto"/>
          </w:tcPr>
          <w:p w:rsidR="00A865BB" w:rsidRPr="005E7D55" w:rsidRDefault="00A865BB" w:rsidP="00160D56">
            <w:pPr>
              <w:jc w:val="center"/>
              <w:rPr>
                <w:sz w:val="20"/>
                <w:szCs w:val="20"/>
              </w:rPr>
            </w:pPr>
            <w:r w:rsidRPr="005E7D55">
              <w:rPr>
                <w:sz w:val="20"/>
                <w:szCs w:val="20"/>
              </w:rPr>
              <w:t>2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865BB" w:rsidRPr="005E7D55" w:rsidRDefault="008D0812" w:rsidP="00160D56">
            <w:pPr>
              <w:jc w:val="center"/>
              <w:rPr>
                <w:sz w:val="20"/>
                <w:szCs w:val="20"/>
              </w:rPr>
            </w:pPr>
            <w:r w:rsidRPr="005E7D55">
              <w:rPr>
                <w:sz w:val="20"/>
                <w:szCs w:val="20"/>
              </w:rPr>
              <w:t>3</w:t>
            </w:r>
          </w:p>
        </w:tc>
        <w:tc>
          <w:tcPr>
            <w:tcW w:w="88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865BB" w:rsidRPr="005E7D55" w:rsidRDefault="008D0812" w:rsidP="00160D56">
            <w:pPr>
              <w:jc w:val="center"/>
              <w:rPr>
                <w:sz w:val="20"/>
                <w:szCs w:val="20"/>
              </w:rPr>
            </w:pPr>
            <w:r w:rsidRPr="005E7D55">
              <w:rPr>
                <w:sz w:val="20"/>
                <w:szCs w:val="20"/>
              </w:rPr>
              <w:t>4</w:t>
            </w:r>
          </w:p>
        </w:tc>
        <w:tc>
          <w:tcPr>
            <w:tcW w:w="1259" w:type="dxa"/>
            <w:shd w:val="clear" w:color="auto" w:fill="auto"/>
          </w:tcPr>
          <w:p w:rsidR="00A865BB" w:rsidRPr="005E7D55" w:rsidRDefault="00A865BB" w:rsidP="00160D56">
            <w:pPr>
              <w:jc w:val="center"/>
              <w:rPr>
                <w:b/>
                <w:sz w:val="20"/>
                <w:szCs w:val="20"/>
              </w:rPr>
            </w:pPr>
            <w:r w:rsidRPr="005E7D55">
              <w:rPr>
                <w:b/>
                <w:sz w:val="20"/>
                <w:szCs w:val="20"/>
              </w:rPr>
              <w:t>4</w:t>
            </w:r>
          </w:p>
        </w:tc>
      </w:tr>
      <w:tr w:rsidR="00A865BB" w:rsidRPr="005E7D55" w:rsidTr="005E7D55">
        <w:tc>
          <w:tcPr>
            <w:tcW w:w="715" w:type="dxa"/>
            <w:shd w:val="clear" w:color="auto" w:fill="auto"/>
          </w:tcPr>
          <w:p w:rsidR="00A865BB" w:rsidRPr="005E7D55" w:rsidRDefault="00A865BB" w:rsidP="00160D56">
            <w:pPr>
              <w:ind w:left="-108" w:firstLine="108"/>
              <w:jc w:val="center"/>
              <w:rPr>
                <w:sz w:val="20"/>
                <w:szCs w:val="20"/>
              </w:rPr>
            </w:pPr>
            <w:r w:rsidRPr="005E7D55">
              <w:rPr>
                <w:sz w:val="20"/>
                <w:szCs w:val="20"/>
              </w:rPr>
              <w:t>4.</w:t>
            </w:r>
          </w:p>
        </w:tc>
        <w:tc>
          <w:tcPr>
            <w:tcW w:w="2676" w:type="dxa"/>
            <w:shd w:val="clear" w:color="auto" w:fill="auto"/>
          </w:tcPr>
          <w:p w:rsidR="00A865BB" w:rsidRPr="005E7D55" w:rsidRDefault="00A865BB" w:rsidP="00160D56">
            <w:pPr>
              <w:rPr>
                <w:sz w:val="20"/>
                <w:szCs w:val="20"/>
              </w:rPr>
            </w:pPr>
            <w:r w:rsidRPr="005E7D55">
              <w:rPr>
                <w:sz w:val="20"/>
                <w:szCs w:val="20"/>
              </w:rPr>
              <w:t>Количество победителей (лауреатов, дипломантов, призеров и др.) всероссийских и окружных мероприятий, человек</w:t>
            </w:r>
          </w:p>
        </w:tc>
        <w:tc>
          <w:tcPr>
            <w:tcW w:w="1275" w:type="dxa"/>
            <w:shd w:val="clear" w:color="auto" w:fill="auto"/>
          </w:tcPr>
          <w:p w:rsidR="00A865BB" w:rsidRPr="005E7D55" w:rsidRDefault="00A865BB" w:rsidP="00160D56">
            <w:pPr>
              <w:jc w:val="center"/>
              <w:rPr>
                <w:sz w:val="20"/>
                <w:szCs w:val="20"/>
              </w:rPr>
            </w:pPr>
            <w:r w:rsidRPr="005E7D55">
              <w:rPr>
                <w:sz w:val="20"/>
                <w:szCs w:val="20"/>
              </w:rPr>
              <w:t>15</w:t>
            </w:r>
          </w:p>
        </w:tc>
        <w:tc>
          <w:tcPr>
            <w:tcW w:w="855" w:type="dxa"/>
            <w:shd w:val="clear" w:color="auto" w:fill="auto"/>
          </w:tcPr>
          <w:p w:rsidR="00A865BB" w:rsidRPr="005E7D55" w:rsidRDefault="00A865BB" w:rsidP="00160D56">
            <w:pPr>
              <w:jc w:val="center"/>
              <w:rPr>
                <w:sz w:val="20"/>
                <w:szCs w:val="20"/>
              </w:rPr>
            </w:pPr>
            <w:r w:rsidRPr="005E7D55">
              <w:rPr>
                <w:sz w:val="20"/>
                <w:szCs w:val="20"/>
              </w:rPr>
              <w:t>7</w:t>
            </w:r>
          </w:p>
        </w:tc>
        <w:tc>
          <w:tcPr>
            <w:tcW w:w="855" w:type="dxa"/>
            <w:shd w:val="clear" w:color="auto" w:fill="auto"/>
          </w:tcPr>
          <w:p w:rsidR="00A865BB" w:rsidRPr="005E7D55" w:rsidRDefault="00A865BB" w:rsidP="00160D56">
            <w:pPr>
              <w:jc w:val="center"/>
              <w:rPr>
                <w:sz w:val="20"/>
                <w:szCs w:val="20"/>
              </w:rPr>
            </w:pPr>
            <w:r w:rsidRPr="005E7D55">
              <w:rPr>
                <w:sz w:val="20"/>
                <w:szCs w:val="20"/>
              </w:rPr>
              <w:t>11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865BB" w:rsidRPr="005E7D55" w:rsidRDefault="008D0812" w:rsidP="00160D56">
            <w:pPr>
              <w:jc w:val="center"/>
              <w:rPr>
                <w:sz w:val="20"/>
                <w:szCs w:val="20"/>
              </w:rPr>
            </w:pPr>
            <w:r w:rsidRPr="005E7D55">
              <w:rPr>
                <w:sz w:val="20"/>
                <w:szCs w:val="20"/>
              </w:rPr>
              <w:t>12</w:t>
            </w:r>
          </w:p>
        </w:tc>
        <w:tc>
          <w:tcPr>
            <w:tcW w:w="88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865BB" w:rsidRPr="005E7D55" w:rsidRDefault="008D0812" w:rsidP="00160D56">
            <w:pPr>
              <w:jc w:val="center"/>
              <w:rPr>
                <w:sz w:val="20"/>
                <w:szCs w:val="20"/>
              </w:rPr>
            </w:pPr>
            <w:r w:rsidRPr="005E7D55">
              <w:rPr>
                <w:sz w:val="20"/>
                <w:szCs w:val="20"/>
              </w:rPr>
              <w:t>15</w:t>
            </w:r>
          </w:p>
        </w:tc>
        <w:tc>
          <w:tcPr>
            <w:tcW w:w="1259" w:type="dxa"/>
            <w:shd w:val="clear" w:color="auto" w:fill="auto"/>
          </w:tcPr>
          <w:p w:rsidR="00A865BB" w:rsidRPr="005E7D55" w:rsidRDefault="00A865BB" w:rsidP="00160D56">
            <w:pPr>
              <w:jc w:val="center"/>
              <w:rPr>
                <w:b/>
                <w:sz w:val="20"/>
                <w:szCs w:val="20"/>
              </w:rPr>
            </w:pPr>
            <w:r w:rsidRPr="005E7D55">
              <w:rPr>
                <w:b/>
                <w:sz w:val="20"/>
                <w:szCs w:val="20"/>
              </w:rPr>
              <w:t>15</w:t>
            </w:r>
          </w:p>
        </w:tc>
      </w:tr>
      <w:tr w:rsidR="00A865BB" w:rsidRPr="005E7D55" w:rsidTr="005E7D55">
        <w:tc>
          <w:tcPr>
            <w:tcW w:w="715" w:type="dxa"/>
            <w:shd w:val="clear" w:color="auto" w:fill="auto"/>
          </w:tcPr>
          <w:p w:rsidR="00A865BB" w:rsidRPr="005E7D55" w:rsidRDefault="00A865BB" w:rsidP="00160D56">
            <w:pPr>
              <w:ind w:left="-108" w:firstLine="108"/>
              <w:jc w:val="center"/>
              <w:rPr>
                <w:sz w:val="20"/>
                <w:szCs w:val="20"/>
              </w:rPr>
            </w:pPr>
            <w:r w:rsidRPr="005E7D55">
              <w:rPr>
                <w:sz w:val="20"/>
                <w:szCs w:val="20"/>
              </w:rPr>
              <w:t>4.1.</w:t>
            </w:r>
          </w:p>
        </w:tc>
        <w:tc>
          <w:tcPr>
            <w:tcW w:w="2676" w:type="dxa"/>
            <w:shd w:val="clear" w:color="auto" w:fill="auto"/>
          </w:tcPr>
          <w:p w:rsidR="00A865BB" w:rsidRPr="005E7D55" w:rsidRDefault="00A865BB" w:rsidP="00160D56">
            <w:pPr>
              <w:rPr>
                <w:sz w:val="20"/>
                <w:szCs w:val="20"/>
              </w:rPr>
            </w:pPr>
            <w:r w:rsidRPr="005E7D55">
              <w:rPr>
                <w:sz w:val="20"/>
                <w:szCs w:val="20"/>
              </w:rPr>
              <w:t>Физкультура и спорт</w:t>
            </w:r>
          </w:p>
        </w:tc>
        <w:tc>
          <w:tcPr>
            <w:tcW w:w="1275" w:type="dxa"/>
            <w:shd w:val="clear" w:color="auto" w:fill="auto"/>
          </w:tcPr>
          <w:p w:rsidR="00A865BB" w:rsidRPr="005E7D55" w:rsidRDefault="00A865BB" w:rsidP="00160D56">
            <w:pPr>
              <w:jc w:val="center"/>
              <w:rPr>
                <w:sz w:val="20"/>
                <w:szCs w:val="20"/>
              </w:rPr>
            </w:pPr>
            <w:r w:rsidRPr="005E7D55">
              <w:rPr>
                <w:sz w:val="20"/>
                <w:szCs w:val="20"/>
              </w:rPr>
              <w:t>13</w:t>
            </w:r>
          </w:p>
        </w:tc>
        <w:tc>
          <w:tcPr>
            <w:tcW w:w="855" w:type="dxa"/>
            <w:shd w:val="clear" w:color="auto" w:fill="auto"/>
          </w:tcPr>
          <w:p w:rsidR="00A865BB" w:rsidRPr="005E7D55" w:rsidRDefault="00A865BB" w:rsidP="00160D56">
            <w:pPr>
              <w:jc w:val="center"/>
              <w:rPr>
                <w:sz w:val="20"/>
                <w:szCs w:val="20"/>
              </w:rPr>
            </w:pPr>
            <w:r w:rsidRPr="005E7D55">
              <w:rPr>
                <w:sz w:val="20"/>
                <w:szCs w:val="20"/>
              </w:rPr>
              <w:t>7</w:t>
            </w:r>
          </w:p>
        </w:tc>
        <w:tc>
          <w:tcPr>
            <w:tcW w:w="855" w:type="dxa"/>
            <w:shd w:val="clear" w:color="auto" w:fill="auto"/>
          </w:tcPr>
          <w:p w:rsidR="00A865BB" w:rsidRPr="005E7D55" w:rsidRDefault="00A865BB" w:rsidP="00160D56">
            <w:pPr>
              <w:jc w:val="center"/>
              <w:rPr>
                <w:sz w:val="20"/>
                <w:szCs w:val="20"/>
              </w:rPr>
            </w:pPr>
            <w:r w:rsidRPr="005E7D55">
              <w:rPr>
                <w:sz w:val="20"/>
                <w:szCs w:val="20"/>
              </w:rPr>
              <w:t>10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865BB" w:rsidRPr="005E7D55" w:rsidRDefault="008D0812" w:rsidP="00160D56">
            <w:pPr>
              <w:jc w:val="center"/>
              <w:rPr>
                <w:sz w:val="20"/>
                <w:szCs w:val="20"/>
              </w:rPr>
            </w:pPr>
            <w:r w:rsidRPr="005E7D55">
              <w:rPr>
                <w:sz w:val="20"/>
                <w:szCs w:val="20"/>
              </w:rPr>
              <w:t>11</w:t>
            </w:r>
          </w:p>
        </w:tc>
        <w:tc>
          <w:tcPr>
            <w:tcW w:w="88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865BB" w:rsidRPr="005E7D55" w:rsidRDefault="008D0812" w:rsidP="00160D56">
            <w:pPr>
              <w:jc w:val="center"/>
              <w:rPr>
                <w:sz w:val="20"/>
                <w:szCs w:val="20"/>
              </w:rPr>
            </w:pPr>
            <w:r w:rsidRPr="005E7D55">
              <w:rPr>
                <w:sz w:val="20"/>
                <w:szCs w:val="20"/>
              </w:rPr>
              <w:t>13</w:t>
            </w:r>
          </w:p>
        </w:tc>
        <w:tc>
          <w:tcPr>
            <w:tcW w:w="1259" w:type="dxa"/>
            <w:shd w:val="clear" w:color="auto" w:fill="auto"/>
          </w:tcPr>
          <w:p w:rsidR="00A865BB" w:rsidRPr="005E7D55" w:rsidRDefault="00A865BB" w:rsidP="00160D56">
            <w:pPr>
              <w:jc w:val="center"/>
              <w:rPr>
                <w:b/>
                <w:sz w:val="20"/>
                <w:szCs w:val="20"/>
              </w:rPr>
            </w:pPr>
            <w:r w:rsidRPr="005E7D55">
              <w:rPr>
                <w:b/>
                <w:sz w:val="20"/>
                <w:szCs w:val="20"/>
              </w:rPr>
              <w:t>13</w:t>
            </w:r>
          </w:p>
        </w:tc>
      </w:tr>
      <w:tr w:rsidR="00A865BB" w:rsidRPr="005E7D55" w:rsidTr="005E7D55">
        <w:tc>
          <w:tcPr>
            <w:tcW w:w="715" w:type="dxa"/>
            <w:shd w:val="clear" w:color="auto" w:fill="auto"/>
          </w:tcPr>
          <w:p w:rsidR="00A865BB" w:rsidRPr="005E7D55" w:rsidRDefault="00A865BB" w:rsidP="00160D56">
            <w:pPr>
              <w:ind w:left="-108" w:firstLine="108"/>
              <w:jc w:val="center"/>
              <w:rPr>
                <w:sz w:val="20"/>
                <w:szCs w:val="20"/>
              </w:rPr>
            </w:pPr>
            <w:r w:rsidRPr="005E7D55">
              <w:rPr>
                <w:sz w:val="20"/>
                <w:szCs w:val="20"/>
              </w:rPr>
              <w:t>4.2.</w:t>
            </w:r>
          </w:p>
        </w:tc>
        <w:tc>
          <w:tcPr>
            <w:tcW w:w="2676" w:type="dxa"/>
            <w:shd w:val="clear" w:color="auto" w:fill="auto"/>
          </w:tcPr>
          <w:p w:rsidR="00A865BB" w:rsidRPr="005E7D55" w:rsidRDefault="00A865BB" w:rsidP="00160D56">
            <w:pPr>
              <w:rPr>
                <w:sz w:val="20"/>
                <w:szCs w:val="20"/>
              </w:rPr>
            </w:pPr>
            <w:r w:rsidRPr="005E7D55">
              <w:rPr>
                <w:sz w:val="20"/>
                <w:szCs w:val="20"/>
              </w:rPr>
              <w:t>Туризм</w:t>
            </w:r>
          </w:p>
        </w:tc>
        <w:tc>
          <w:tcPr>
            <w:tcW w:w="1275" w:type="dxa"/>
            <w:shd w:val="clear" w:color="auto" w:fill="auto"/>
          </w:tcPr>
          <w:p w:rsidR="00A865BB" w:rsidRPr="005E7D55" w:rsidRDefault="00A865BB" w:rsidP="00160D56">
            <w:pPr>
              <w:jc w:val="center"/>
              <w:rPr>
                <w:sz w:val="20"/>
                <w:szCs w:val="20"/>
              </w:rPr>
            </w:pPr>
            <w:r w:rsidRPr="005E7D55">
              <w:rPr>
                <w:sz w:val="20"/>
                <w:szCs w:val="20"/>
              </w:rPr>
              <w:t>2</w:t>
            </w:r>
          </w:p>
        </w:tc>
        <w:tc>
          <w:tcPr>
            <w:tcW w:w="855" w:type="dxa"/>
            <w:shd w:val="clear" w:color="auto" w:fill="auto"/>
          </w:tcPr>
          <w:p w:rsidR="00A865BB" w:rsidRPr="005E7D55" w:rsidRDefault="00A865BB" w:rsidP="00160D56">
            <w:pPr>
              <w:jc w:val="center"/>
              <w:rPr>
                <w:sz w:val="20"/>
                <w:szCs w:val="20"/>
              </w:rPr>
            </w:pPr>
            <w:r w:rsidRPr="005E7D55">
              <w:rPr>
                <w:sz w:val="20"/>
                <w:szCs w:val="20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A865BB" w:rsidRPr="005E7D55" w:rsidRDefault="00A865BB" w:rsidP="00160D56">
            <w:pPr>
              <w:jc w:val="center"/>
              <w:rPr>
                <w:sz w:val="20"/>
                <w:szCs w:val="20"/>
              </w:rPr>
            </w:pPr>
            <w:r w:rsidRPr="005E7D55"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865BB" w:rsidRPr="005E7D55" w:rsidRDefault="008D0812" w:rsidP="00160D56">
            <w:pPr>
              <w:jc w:val="center"/>
              <w:rPr>
                <w:sz w:val="20"/>
                <w:szCs w:val="20"/>
              </w:rPr>
            </w:pPr>
            <w:r w:rsidRPr="005E7D55">
              <w:rPr>
                <w:sz w:val="20"/>
                <w:szCs w:val="20"/>
              </w:rPr>
              <w:t>1</w:t>
            </w:r>
          </w:p>
        </w:tc>
        <w:tc>
          <w:tcPr>
            <w:tcW w:w="88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865BB" w:rsidRPr="005E7D55" w:rsidRDefault="008D0812" w:rsidP="00160D56">
            <w:pPr>
              <w:jc w:val="center"/>
              <w:rPr>
                <w:sz w:val="20"/>
                <w:szCs w:val="20"/>
              </w:rPr>
            </w:pPr>
            <w:r w:rsidRPr="005E7D55">
              <w:rPr>
                <w:sz w:val="20"/>
                <w:szCs w:val="20"/>
              </w:rPr>
              <w:t>2</w:t>
            </w:r>
          </w:p>
        </w:tc>
        <w:tc>
          <w:tcPr>
            <w:tcW w:w="1259" w:type="dxa"/>
            <w:shd w:val="clear" w:color="auto" w:fill="auto"/>
          </w:tcPr>
          <w:p w:rsidR="00A865BB" w:rsidRPr="005E7D55" w:rsidRDefault="00A865BB" w:rsidP="00160D56">
            <w:pPr>
              <w:jc w:val="center"/>
              <w:rPr>
                <w:b/>
                <w:sz w:val="20"/>
                <w:szCs w:val="20"/>
              </w:rPr>
            </w:pPr>
            <w:r w:rsidRPr="005E7D55">
              <w:rPr>
                <w:b/>
                <w:sz w:val="20"/>
                <w:szCs w:val="20"/>
              </w:rPr>
              <w:t>2</w:t>
            </w:r>
          </w:p>
        </w:tc>
      </w:tr>
      <w:tr w:rsidR="00160D56" w:rsidRPr="005E7D55" w:rsidTr="005E7D55">
        <w:tc>
          <w:tcPr>
            <w:tcW w:w="9360" w:type="dxa"/>
            <w:gridSpan w:val="10"/>
          </w:tcPr>
          <w:p w:rsidR="00160D56" w:rsidRPr="005E7D55" w:rsidRDefault="00160D56" w:rsidP="00160D56">
            <w:pPr>
              <w:jc w:val="center"/>
              <w:rPr>
                <w:b/>
                <w:sz w:val="20"/>
                <w:szCs w:val="20"/>
              </w:rPr>
            </w:pPr>
            <w:r w:rsidRPr="005E7D55">
              <w:rPr>
                <w:b/>
                <w:sz w:val="20"/>
                <w:szCs w:val="20"/>
              </w:rPr>
              <w:t>2. Показатели конечных результатов</w:t>
            </w:r>
          </w:p>
        </w:tc>
      </w:tr>
      <w:tr w:rsidR="005A14CB" w:rsidRPr="005E7D55" w:rsidTr="005E7D55">
        <w:tc>
          <w:tcPr>
            <w:tcW w:w="715" w:type="dxa"/>
            <w:shd w:val="clear" w:color="auto" w:fill="auto"/>
          </w:tcPr>
          <w:p w:rsidR="005A14CB" w:rsidRPr="005E7D55" w:rsidRDefault="005A14CB" w:rsidP="00160D56">
            <w:pPr>
              <w:ind w:left="-108" w:firstLine="108"/>
              <w:jc w:val="center"/>
              <w:rPr>
                <w:sz w:val="20"/>
                <w:szCs w:val="20"/>
              </w:rPr>
            </w:pPr>
            <w:r w:rsidRPr="005E7D55">
              <w:rPr>
                <w:sz w:val="20"/>
                <w:szCs w:val="20"/>
              </w:rPr>
              <w:t>1.</w:t>
            </w:r>
          </w:p>
        </w:tc>
        <w:tc>
          <w:tcPr>
            <w:tcW w:w="2676" w:type="dxa"/>
            <w:shd w:val="clear" w:color="auto" w:fill="auto"/>
          </w:tcPr>
          <w:p w:rsidR="005A14CB" w:rsidRPr="005E7D55" w:rsidRDefault="005A14CB" w:rsidP="00160D56">
            <w:pPr>
              <w:rPr>
                <w:sz w:val="20"/>
                <w:szCs w:val="20"/>
              </w:rPr>
            </w:pPr>
            <w:r w:rsidRPr="005E7D55">
              <w:rPr>
                <w:rFonts w:cs="Arial"/>
                <w:sz w:val="20"/>
                <w:szCs w:val="20"/>
              </w:rPr>
              <w:t xml:space="preserve">Удельный вес населения, систематически занимающегося физической культурой и спортом,                      от общей  численности, </w:t>
            </w:r>
            <w:proofErr w:type="gramStart"/>
            <w:r w:rsidRPr="005E7D55">
              <w:rPr>
                <w:rFonts w:cs="Arial"/>
                <w:sz w:val="20"/>
                <w:szCs w:val="20"/>
              </w:rPr>
              <w:t>проживающих</w:t>
            </w:r>
            <w:proofErr w:type="gramEnd"/>
            <w:r w:rsidRPr="005E7D55">
              <w:rPr>
                <w:rFonts w:cs="Arial"/>
                <w:sz w:val="20"/>
                <w:szCs w:val="20"/>
              </w:rPr>
              <w:t xml:space="preserve"> в районе, %</w:t>
            </w:r>
          </w:p>
        </w:tc>
        <w:tc>
          <w:tcPr>
            <w:tcW w:w="1275" w:type="dxa"/>
            <w:shd w:val="clear" w:color="auto" w:fill="auto"/>
          </w:tcPr>
          <w:p w:rsidR="005A14CB" w:rsidRPr="005E7D55" w:rsidRDefault="005A14CB" w:rsidP="005A14CB">
            <w:pPr>
              <w:pStyle w:val="a9"/>
              <w:rPr>
                <w:sz w:val="20"/>
                <w:szCs w:val="20"/>
              </w:rPr>
            </w:pPr>
            <w:r w:rsidRPr="005E7D55">
              <w:rPr>
                <w:sz w:val="20"/>
                <w:szCs w:val="20"/>
              </w:rPr>
              <w:t>19,5</w:t>
            </w:r>
          </w:p>
        </w:tc>
        <w:tc>
          <w:tcPr>
            <w:tcW w:w="855" w:type="dxa"/>
            <w:shd w:val="clear" w:color="auto" w:fill="auto"/>
          </w:tcPr>
          <w:p w:rsidR="005A14CB" w:rsidRPr="005E7D55" w:rsidRDefault="005A14CB" w:rsidP="005A14CB">
            <w:pPr>
              <w:rPr>
                <w:sz w:val="20"/>
                <w:szCs w:val="20"/>
              </w:rPr>
            </w:pPr>
            <w:r w:rsidRPr="005E7D55">
              <w:rPr>
                <w:sz w:val="20"/>
                <w:szCs w:val="20"/>
              </w:rPr>
              <w:t>29,9</w:t>
            </w:r>
          </w:p>
        </w:tc>
        <w:tc>
          <w:tcPr>
            <w:tcW w:w="855" w:type="dxa"/>
            <w:shd w:val="clear" w:color="auto" w:fill="auto"/>
          </w:tcPr>
          <w:p w:rsidR="005A14CB" w:rsidRPr="005E7D55" w:rsidRDefault="005A14CB" w:rsidP="005A14CB">
            <w:pPr>
              <w:rPr>
                <w:sz w:val="20"/>
                <w:szCs w:val="20"/>
              </w:rPr>
            </w:pPr>
            <w:r w:rsidRPr="005E7D55">
              <w:rPr>
                <w:sz w:val="20"/>
                <w:szCs w:val="20"/>
              </w:rPr>
              <w:t>31,2</w:t>
            </w: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A14CB" w:rsidRPr="005E7D55" w:rsidRDefault="005A14CB" w:rsidP="005A14CB">
            <w:pPr>
              <w:rPr>
                <w:sz w:val="20"/>
                <w:szCs w:val="20"/>
              </w:rPr>
            </w:pPr>
            <w:r w:rsidRPr="005E7D55">
              <w:rPr>
                <w:sz w:val="20"/>
                <w:szCs w:val="20"/>
              </w:rPr>
              <w:t>33,7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shd w:val="clear" w:color="auto" w:fill="auto"/>
          </w:tcPr>
          <w:p w:rsidR="005A14CB" w:rsidRPr="005E7D55" w:rsidRDefault="005A14CB" w:rsidP="005A14CB">
            <w:pPr>
              <w:rPr>
                <w:sz w:val="20"/>
                <w:szCs w:val="20"/>
              </w:rPr>
            </w:pPr>
            <w:r w:rsidRPr="005E7D55">
              <w:rPr>
                <w:sz w:val="20"/>
                <w:szCs w:val="20"/>
              </w:rPr>
              <w:t>35,3</w:t>
            </w:r>
          </w:p>
        </w:tc>
        <w:tc>
          <w:tcPr>
            <w:tcW w:w="1259" w:type="dxa"/>
            <w:tcBorders>
              <w:left w:val="single" w:sz="4" w:space="0" w:color="auto"/>
            </w:tcBorders>
            <w:shd w:val="clear" w:color="auto" w:fill="auto"/>
          </w:tcPr>
          <w:p w:rsidR="005A14CB" w:rsidRPr="005E7D55" w:rsidRDefault="005A14CB" w:rsidP="005A14CB">
            <w:pPr>
              <w:pStyle w:val="a9"/>
              <w:rPr>
                <w:b/>
                <w:sz w:val="20"/>
                <w:szCs w:val="20"/>
              </w:rPr>
            </w:pPr>
            <w:r w:rsidRPr="005E7D55">
              <w:rPr>
                <w:b/>
                <w:sz w:val="20"/>
                <w:szCs w:val="20"/>
              </w:rPr>
              <w:t>35,0</w:t>
            </w:r>
          </w:p>
        </w:tc>
      </w:tr>
      <w:tr w:rsidR="006F707C" w:rsidRPr="005E7D55" w:rsidTr="005E7D55">
        <w:tc>
          <w:tcPr>
            <w:tcW w:w="715" w:type="dxa"/>
            <w:shd w:val="clear" w:color="auto" w:fill="auto"/>
          </w:tcPr>
          <w:p w:rsidR="006F707C" w:rsidRPr="005E7D55" w:rsidRDefault="006F707C" w:rsidP="00160D56">
            <w:pPr>
              <w:ind w:left="-108" w:firstLine="108"/>
              <w:jc w:val="center"/>
              <w:rPr>
                <w:sz w:val="20"/>
                <w:szCs w:val="20"/>
              </w:rPr>
            </w:pPr>
            <w:r w:rsidRPr="005E7D55">
              <w:rPr>
                <w:sz w:val="20"/>
                <w:szCs w:val="20"/>
              </w:rPr>
              <w:t>2.</w:t>
            </w:r>
          </w:p>
        </w:tc>
        <w:tc>
          <w:tcPr>
            <w:tcW w:w="2676" w:type="dxa"/>
            <w:shd w:val="clear" w:color="auto" w:fill="auto"/>
          </w:tcPr>
          <w:p w:rsidR="006F707C" w:rsidRPr="005E7D55" w:rsidRDefault="006F707C" w:rsidP="00160D56">
            <w:pPr>
              <w:rPr>
                <w:sz w:val="20"/>
                <w:szCs w:val="20"/>
              </w:rPr>
            </w:pPr>
            <w:r w:rsidRPr="005E7D55">
              <w:rPr>
                <w:sz w:val="20"/>
                <w:szCs w:val="20"/>
              </w:rPr>
              <w:t>Количество специалистов  физкультурн</w:t>
            </w:r>
            <w:proofErr w:type="gramStart"/>
            <w:r w:rsidRPr="005E7D55">
              <w:rPr>
                <w:sz w:val="20"/>
                <w:szCs w:val="20"/>
              </w:rPr>
              <w:t>о-</w:t>
            </w:r>
            <w:proofErr w:type="gramEnd"/>
            <w:r w:rsidRPr="005E7D55">
              <w:rPr>
                <w:sz w:val="20"/>
                <w:szCs w:val="20"/>
              </w:rPr>
              <w:br/>
              <w:t>спортивных организаций,</w:t>
            </w:r>
            <w:r w:rsidRPr="005E7D55">
              <w:rPr>
                <w:sz w:val="20"/>
                <w:szCs w:val="20"/>
              </w:rPr>
              <w:br/>
              <w:t>работающих по специальности,</w:t>
            </w:r>
            <w:r w:rsidRPr="005E7D55">
              <w:rPr>
                <w:sz w:val="20"/>
                <w:szCs w:val="20"/>
              </w:rPr>
              <w:br/>
              <w:t>осуществляющих физкультурно-</w:t>
            </w:r>
            <w:r w:rsidRPr="005E7D55">
              <w:rPr>
                <w:sz w:val="20"/>
                <w:szCs w:val="20"/>
              </w:rPr>
              <w:br/>
              <w:t xml:space="preserve">оздоровительную </w:t>
            </w:r>
            <w:r w:rsidR="005E7D55">
              <w:rPr>
                <w:sz w:val="20"/>
                <w:szCs w:val="20"/>
              </w:rPr>
              <w:t xml:space="preserve">                                  </w:t>
            </w:r>
            <w:r w:rsidRPr="005E7D55">
              <w:rPr>
                <w:sz w:val="20"/>
                <w:szCs w:val="20"/>
              </w:rPr>
              <w:t>и спортивную</w:t>
            </w:r>
            <w:r w:rsidRPr="005E7D55">
              <w:rPr>
                <w:sz w:val="20"/>
                <w:szCs w:val="20"/>
              </w:rPr>
              <w:br/>
              <w:t>работу с различными категориями и группами населения, (человек)</w:t>
            </w:r>
          </w:p>
        </w:tc>
        <w:tc>
          <w:tcPr>
            <w:tcW w:w="1275" w:type="dxa"/>
            <w:shd w:val="clear" w:color="auto" w:fill="auto"/>
          </w:tcPr>
          <w:p w:rsidR="006F707C" w:rsidRPr="005E7D55" w:rsidRDefault="006F707C" w:rsidP="006F707C">
            <w:pPr>
              <w:pStyle w:val="a9"/>
              <w:rPr>
                <w:sz w:val="20"/>
                <w:szCs w:val="20"/>
              </w:rPr>
            </w:pPr>
            <w:r w:rsidRPr="005E7D55">
              <w:rPr>
                <w:sz w:val="20"/>
                <w:szCs w:val="20"/>
              </w:rPr>
              <w:t>75</w:t>
            </w:r>
          </w:p>
        </w:tc>
        <w:tc>
          <w:tcPr>
            <w:tcW w:w="855" w:type="dxa"/>
            <w:shd w:val="clear" w:color="auto" w:fill="auto"/>
          </w:tcPr>
          <w:p w:rsidR="006F707C" w:rsidRPr="005E7D55" w:rsidRDefault="006F707C" w:rsidP="006F707C">
            <w:pPr>
              <w:rPr>
                <w:sz w:val="20"/>
                <w:szCs w:val="20"/>
              </w:rPr>
            </w:pPr>
            <w:r w:rsidRPr="005E7D55">
              <w:rPr>
                <w:sz w:val="20"/>
                <w:szCs w:val="20"/>
              </w:rPr>
              <w:t>80</w:t>
            </w:r>
          </w:p>
        </w:tc>
        <w:tc>
          <w:tcPr>
            <w:tcW w:w="855" w:type="dxa"/>
            <w:shd w:val="clear" w:color="auto" w:fill="auto"/>
          </w:tcPr>
          <w:p w:rsidR="006F707C" w:rsidRPr="005E7D55" w:rsidRDefault="006F707C" w:rsidP="006F707C">
            <w:pPr>
              <w:rPr>
                <w:sz w:val="20"/>
                <w:szCs w:val="20"/>
              </w:rPr>
            </w:pPr>
            <w:r w:rsidRPr="005E7D55">
              <w:rPr>
                <w:sz w:val="20"/>
                <w:szCs w:val="20"/>
              </w:rPr>
              <w:t>87</w:t>
            </w: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F707C" w:rsidRPr="005E7D55" w:rsidRDefault="006F707C" w:rsidP="006F707C">
            <w:pPr>
              <w:rPr>
                <w:sz w:val="20"/>
                <w:szCs w:val="20"/>
              </w:rPr>
            </w:pPr>
            <w:r w:rsidRPr="005E7D55">
              <w:rPr>
                <w:sz w:val="20"/>
                <w:szCs w:val="20"/>
              </w:rPr>
              <w:t>94</w:t>
            </w:r>
          </w:p>
        </w:tc>
        <w:tc>
          <w:tcPr>
            <w:tcW w:w="871" w:type="dxa"/>
            <w:tcBorders>
              <w:left w:val="single" w:sz="4" w:space="0" w:color="auto"/>
            </w:tcBorders>
            <w:shd w:val="clear" w:color="auto" w:fill="auto"/>
          </w:tcPr>
          <w:p w:rsidR="006F707C" w:rsidRPr="005E7D55" w:rsidRDefault="006F707C" w:rsidP="006F707C">
            <w:pPr>
              <w:rPr>
                <w:sz w:val="20"/>
                <w:szCs w:val="20"/>
              </w:rPr>
            </w:pPr>
            <w:r w:rsidRPr="005E7D55">
              <w:rPr>
                <w:sz w:val="20"/>
                <w:szCs w:val="20"/>
              </w:rPr>
              <w:t>100</w:t>
            </w:r>
          </w:p>
        </w:tc>
        <w:tc>
          <w:tcPr>
            <w:tcW w:w="1259" w:type="dxa"/>
            <w:shd w:val="clear" w:color="auto" w:fill="auto"/>
          </w:tcPr>
          <w:p w:rsidR="006F707C" w:rsidRPr="005E7D55" w:rsidRDefault="006F707C" w:rsidP="006F707C">
            <w:pPr>
              <w:pStyle w:val="a9"/>
              <w:rPr>
                <w:b/>
                <w:sz w:val="20"/>
                <w:szCs w:val="20"/>
              </w:rPr>
            </w:pPr>
            <w:r w:rsidRPr="005E7D55">
              <w:rPr>
                <w:sz w:val="20"/>
                <w:szCs w:val="20"/>
              </w:rPr>
              <w:t>100</w:t>
            </w:r>
          </w:p>
        </w:tc>
      </w:tr>
      <w:tr w:rsidR="006F707C" w:rsidRPr="005E7D55" w:rsidTr="005E7D55">
        <w:tc>
          <w:tcPr>
            <w:tcW w:w="715" w:type="dxa"/>
            <w:shd w:val="clear" w:color="auto" w:fill="auto"/>
          </w:tcPr>
          <w:p w:rsidR="006F707C" w:rsidRPr="005E7D55" w:rsidRDefault="006F707C" w:rsidP="00160D56">
            <w:pPr>
              <w:ind w:left="-108" w:firstLine="108"/>
              <w:jc w:val="center"/>
              <w:rPr>
                <w:sz w:val="20"/>
                <w:szCs w:val="20"/>
              </w:rPr>
            </w:pPr>
            <w:r w:rsidRPr="005E7D55">
              <w:rPr>
                <w:sz w:val="20"/>
                <w:szCs w:val="20"/>
              </w:rPr>
              <w:t>3.</w:t>
            </w:r>
          </w:p>
        </w:tc>
        <w:tc>
          <w:tcPr>
            <w:tcW w:w="2676" w:type="dxa"/>
            <w:shd w:val="clear" w:color="auto" w:fill="auto"/>
          </w:tcPr>
          <w:p w:rsidR="006F707C" w:rsidRPr="005E7D55" w:rsidRDefault="006F707C" w:rsidP="006C1395">
            <w:pPr>
              <w:rPr>
                <w:sz w:val="20"/>
                <w:szCs w:val="20"/>
              </w:rPr>
            </w:pPr>
            <w:r w:rsidRPr="005E7D55">
              <w:rPr>
                <w:rFonts w:cs="Arial"/>
                <w:sz w:val="20"/>
                <w:szCs w:val="20"/>
              </w:rPr>
              <w:t xml:space="preserve">Единовременная пропускная   способность </w:t>
            </w:r>
            <w:r w:rsidRPr="005E7D55">
              <w:rPr>
                <w:rFonts w:cs="Arial"/>
                <w:sz w:val="20"/>
                <w:szCs w:val="20"/>
              </w:rPr>
              <w:lastRenderedPageBreak/>
              <w:t>спортивных сооружений от общей суммы спортивных сооружений, %</w:t>
            </w:r>
          </w:p>
        </w:tc>
        <w:tc>
          <w:tcPr>
            <w:tcW w:w="1275" w:type="dxa"/>
            <w:shd w:val="clear" w:color="auto" w:fill="auto"/>
          </w:tcPr>
          <w:p w:rsidR="006F707C" w:rsidRPr="005E7D55" w:rsidRDefault="006F707C" w:rsidP="00160D56">
            <w:pPr>
              <w:pStyle w:val="a9"/>
              <w:jc w:val="center"/>
              <w:rPr>
                <w:sz w:val="20"/>
                <w:szCs w:val="20"/>
              </w:rPr>
            </w:pPr>
            <w:r w:rsidRPr="005E7D55">
              <w:rPr>
                <w:sz w:val="20"/>
                <w:szCs w:val="20"/>
              </w:rPr>
              <w:lastRenderedPageBreak/>
              <w:t>43,44</w:t>
            </w:r>
          </w:p>
        </w:tc>
        <w:tc>
          <w:tcPr>
            <w:tcW w:w="855" w:type="dxa"/>
            <w:shd w:val="clear" w:color="auto" w:fill="auto"/>
          </w:tcPr>
          <w:p w:rsidR="006F707C" w:rsidRPr="005E7D55" w:rsidRDefault="006F707C" w:rsidP="00160D56">
            <w:pPr>
              <w:pStyle w:val="a9"/>
              <w:jc w:val="center"/>
              <w:rPr>
                <w:sz w:val="20"/>
                <w:szCs w:val="20"/>
              </w:rPr>
            </w:pPr>
            <w:r w:rsidRPr="005E7D55">
              <w:rPr>
                <w:sz w:val="20"/>
                <w:szCs w:val="20"/>
              </w:rPr>
              <w:t>40,5</w:t>
            </w:r>
          </w:p>
        </w:tc>
        <w:tc>
          <w:tcPr>
            <w:tcW w:w="855" w:type="dxa"/>
            <w:shd w:val="clear" w:color="auto" w:fill="auto"/>
          </w:tcPr>
          <w:p w:rsidR="006F707C" w:rsidRPr="005E7D55" w:rsidRDefault="006F707C" w:rsidP="00160D56">
            <w:pPr>
              <w:pStyle w:val="a9"/>
              <w:jc w:val="center"/>
              <w:rPr>
                <w:sz w:val="20"/>
                <w:szCs w:val="20"/>
              </w:rPr>
            </w:pPr>
            <w:r w:rsidRPr="005E7D55">
              <w:rPr>
                <w:sz w:val="20"/>
                <w:szCs w:val="20"/>
              </w:rPr>
              <w:t>41,0</w:t>
            </w: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F707C" w:rsidRPr="005E7D55" w:rsidRDefault="006F707C" w:rsidP="00160D56">
            <w:pPr>
              <w:pStyle w:val="a9"/>
              <w:jc w:val="center"/>
              <w:rPr>
                <w:sz w:val="20"/>
                <w:szCs w:val="20"/>
              </w:rPr>
            </w:pPr>
            <w:r w:rsidRPr="005E7D55">
              <w:rPr>
                <w:sz w:val="20"/>
                <w:szCs w:val="20"/>
              </w:rPr>
              <w:t>45,0</w:t>
            </w:r>
          </w:p>
        </w:tc>
        <w:tc>
          <w:tcPr>
            <w:tcW w:w="871" w:type="dxa"/>
            <w:tcBorders>
              <w:left w:val="single" w:sz="4" w:space="0" w:color="auto"/>
            </w:tcBorders>
            <w:shd w:val="clear" w:color="auto" w:fill="auto"/>
          </w:tcPr>
          <w:p w:rsidR="006F707C" w:rsidRPr="005E7D55" w:rsidRDefault="006F707C" w:rsidP="00160D56">
            <w:pPr>
              <w:pStyle w:val="a9"/>
              <w:jc w:val="center"/>
              <w:rPr>
                <w:sz w:val="20"/>
                <w:szCs w:val="20"/>
              </w:rPr>
            </w:pPr>
            <w:r w:rsidRPr="005E7D55">
              <w:rPr>
                <w:sz w:val="20"/>
                <w:szCs w:val="20"/>
              </w:rPr>
              <w:t>50</w:t>
            </w:r>
          </w:p>
        </w:tc>
        <w:tc>
          <w:tcPr>
            <w:tcW w:w="1259" w:type="dxa"/>
            <w:shd w:val="clear" w:color="auto" w:fill="auto"/>
          </w:tcPr>
          <w:p w:rsidR="006F707C" w:rsidRPr="005E7D55" w:rsidRDefault="006F707C" w:rsidP="00160D56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5E7D55">
              <w:rPr>
                <w:b/>
                <w:sz w:val="20"/>
                <w:szCs w:val="20"/>
              </w:rPr>
              <w:t>50,0</w:t>
            </w:r>
          </w:p>
        </w:tc>
      </w:tr>
      <w:tr w:rsidR="006F707C" w:rsidRPr="005E7D55" w:rsidTr="005E7D55">
        <w:tc>
          <w:tcPr>
            <w:tcW w:w="715" w:type="dxa"/>
            <w:shd w:val="clear" w:color="auto" w:fill="auto"/>
          </w:tcPr>
          <w:p w:rsidR="006F707C" w:rsidRPr="005E7D55" w:rsidRDefault="006F707C" w:rsidP="00160D56">
            <w:pPr>
              <w:ind w:left="-108" w:firstLine="108"/>
              <w:jc w:val="center"/>
              <w:rPr>
                <w:sz w:val="20"/>
                <w:szCs w:val="20"/>
              </w:rPr>
            </w:pPr>
            <w:r w:rsidRPr="005E7D55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2676" w:type="dxa"/>
            <w:shd w:val="clear" w:color="auto" w:fill="auto"/>
          </w:tcPr>
          <w:p w:rsidR="006F707C" w:rsidRPr="005E7D55" w:rsidRDefault="006F707C" w:rsidP="00160D56">
            <w:pPr>
              <w:rPr>
                <w:rFonts w:cs="Arial"/>
                <w:sz w:val="20"/>
                <w:szCs w:val="20"/>
              </w:rPr>
            </w:pPr>
            <w:r w:rsidRPr="005E7D55">
              <w:rPr>
                <w:rFonts w:cs="Arial"/>
                <w:sz w:val="20"/>
                <w:szCs w:val="20"/>
              </w:rPr>
              <w:t>Удельный вес спортсменов, имеющих спортивные разряды, от численности населения, систематически занимающегося физической культурой и спортом, %</w:t>
            </w:r>
          </w:p>
        </w:tc>
        <w:tc>
          <w:tcPr>
            <w:tcW w:w="1275" w:type="dxa"/>
            <w:shd w:val="clear" w:color="auto" w:fill="auto"/>
          </w:tcPr>
          <w:p w:rsidR="006F707C" w:rsidRPr="005E7D55" w:rsidRDefault="006F707C" w:rsidP="00160D56">
            <w:pPr>
              <w:pStyle w:val="a9"/>
              <w:jc w:val="center"/>
              <w:rPr>
                <w:sz w:val="20"/>
                <w:szCs w:val="20"/>
              </w:rPr>
            </w:pPr>
            <w:r w:rsidRPr="005E7D55">
              <w:rPr>
                <w:sz w:val="20"/>
                <w:szCs w:val="20"/>
              </w:rPr>
              <w:t>1,5</w:t>
            </w:r>
          </w:p>
        </w:tc>
        <w:tc>
          <w:tcPr>
            <w:tcW w:w="855" w:type="dxa"/>
            <w:shd w:val="clear" w:color="auto" w:fill="auto"/>
          </w:tcPr>
          <w:p w:rsidR="006F707C" w:rsidRPr="005E7D55" w:rsidRDefault="006F707C" w:rsidP="00160D56">
            <w:pPr>
              <w:pStyle w:val="a9"/>
              <w:jc w:val="center"/>
              <w:rPr>
                <w:sz w:val="20"/>
                <w:szCs w:val="20"/>
              </w:rPr>
            </w:pPr>
            <w:r w:rsidRPr="005E7D55">
              <w:rPr>
                <w:sz w:val="20"/>
                <w:szCs w:val="20"/>
              </w:rPr>
              <w:t>1,4</w:t>
            </w:r>
          </w:p>
        </w:tc>
        <w:tc>
          <w:tcPr>
            <w:tcW w:w="855" w:type="dxa"/>
            <w:shd w:val="clear" w:color="auto" w:fill="auto"/>
          </w:tcPr>
          <w:p w:rsidR="006F707C" w:rsidRPr="005E7D55" w:rsidRDefault="006F707C" w:rsidP="00160D56">
            <w:pPr>
              <w:pStyle w:val="a9"/>
              <w:jc w:val="center"/>
              <w:rPr>
                <w:sz w:val="20"/>
                <w:szCs w:val="20"/>
              </w:rPr>
            </w:pPr>
            <w:r w:rsidRPr="005E7D55">
              <w:rPr>
                <w:sz w:val="20"/>
                <w:szCs w:val="20"/>
              </w:rPr>
              <w:t>1,6</w:t>
            </w: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F707C" w:rsidRPr="005E7D55" w:rsidRDefault="006F707C" w:rsidP="00160D56">
            <w:pPr>
              <w:pStyle w:val="a9"/>
              <w:jc w:val="center"/>
              <w:rPr>
                <w:sz w:val="20"/>
                <w:szCs w:val="20"/>
              </w:rPr>
            </w:pPr>
            <w:r w:rsidRPr="005E7D55">
              <w:rPr>
                <w:sz w:val="20"/>
                <w:szCs w:val="20"/>
              </w:rPr>
              <w:t>2,0</w:t>
            </w:r>
          </w:p>
        </w:tc>
        <w:tc>
          <w:tcPr>
            <w:tcW w:w="871" w:type="dxa"/>
            <w:tcBorders>
              <w:left w:val="single" w:sz="4" w:space="0" w:color="auto"/>
            </w:tcBorders>
            <w:shd w:val="clear" w:color="auto" w:fill="auto"/>
          </w:tcPr>
          <w:p w:rsidR="006F707C" w:rsidRPr="005E7D55" w:rsidRDefault="006F707C" w:rsidP="00160D56">
            <w:pPr>
              <w:pStyle w:val="a9"/>
              <w:jc w:val="center"/>
              <w:rPr>
                <w:sz w:val="20"/>
                <w:szCs w:val="20"/>
              </w:rPr>
            </w:pPr>
            <w:r w:rsidRPr="005E7D55">
              <w:rPr>
                <w:sz w:val="20"/>
                <w:szCs w:val="20"/>
              </w:rPr>
              <w:t>2,5</w:t>
            </w:r>
          </w:p>
        </w:tc>
        <w:tc>
          <w:tcPr>
            <w:tcW w:w="1259" w:type="dxa"/>
            <w:shd w:val="clear" w:color="auto" w:fill="auto"/>
          </w:tcPr>
          <w:p w:rsidR="006F707C" w:rsidRPr="005E7D55" w:rsidRDefault="006F707C" w:rsidP="00160D56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5E7D55">
              <w:rPr>
                <w:b/>
                <w:sz w:val="20"/>
                <w:szCs w:val="20"/>
              </w:rPr>
              <w:t>2,5</w:t>
            </w:r>
          </w:p>
        </w:tc>
      </w:tr>
      <w:tr w:rsidR="006F707C" w:rsidRPr="005E7D55" w:rsidTr="005E7D55">
        <w:tc>
          <w:tcPr>
            <w:tcW w:w="715" w:type="dxa"/>
            <w:shd w:val="clear" w:color="auto" w:fill="auto"/>
          </w:tcPr>
          <w:p w:rsidR="006F707C" w:rsidRPr="005E7D55" w:rsidRDefault="006F707C" w:rsidP="00160D56">
            <w:pPr>
              <w:ind w:left="-108" w:firstLine="108"/>
              <w:jc w:val="center"/>
              <w:rPr>
                <w:sz w:val="20"/>
                <w:szCs w:val="20"/>
              </w:rPr>
            </w:pPr>
            <w:r w:rsidRPr="005E7D55">
              <w:rPr>
                <w:sz w:val="20"/>
                <w:szCs w:val="20"/>
              </w:rPr>
              <w:t>5.</w:t>
            </w:r>
          </w:p>
        </w:tc>
        <w:tc>
          <w:tcPr>
            <w:tcW w:w="2676" w:type="dxa"/>
            <w:shd w:val="clear" w:color="auto" w:fill="auto"/>
          </w:tcPr>
          <w:p w:rsidR="006F707C" w:rsidRPr="005E7D55" w:rsidRDefault="006F707C" w:rsidP="00160D56">
            <w:pPr>
              <w:rPr>
                <w:rFonts w:cs="Arial"/>
                <w:sz w:val="20"/>
                <w:szCs w:val="20"/>
              </w:rPr>
            </w:pPr>
            <w:r w:rsidRPr="005E7D55">
              <w:rPr>
                <w:rFonts w:cs="Arial"/>
                <w:sz w:val="20"/>
                <w:szCs w:val="20"/>
              </w:rPr>
              <w:t>Объем средств                             от предпринимательской             и иной приносящей доход деятельности муниципальных    учреждений физической культуры и спорта (тыс. руб. на 10 000 населения)</w:t>
            </w:r>
          </w:p>
        </w:tc>
        <w:tc>
          <w:tcPr>
            <w:tcW w:w="1275" w:type="dxa"/>
            <w:shd w:val="clear" w:color="auto" w:fill="auto"/>
          </w:tcPr>
          <w:p w:rsidR="006F707C" w:rsidRPr="005E7D55" w:rsidRDefault="006F707C" w:rsidP="00160D56">
            <w:pPr>
              <w:pStyle w:val="a9"/>
              <w:jc w:val="center"/>
              <w:rPr>
                <w:sz w:val="20"/>
                <w:szCs w:val="20"/>
              </w:rPr>
            </w:pPr>
            <w:r w:rsidRPr="005E7D55">
              <w:rPr>
                <w:sz w:val="20"/>
                <w:szCs w:val="20"/>
              </w:rPr>
              <w:t>1,0</w:t>
            </w:r>
          </w:p>
        </w:tc>
        <w:tc>
          <w:tcPr>
            <w:tcW w:w="855" w:type="dxa"/>
            <w:shd w:val="clear" w:color="auto" w:fill="auto"/>
          </w:tcPr>
          <w:p w:rsidR="006F707C" w:rsidRPr="005E7D55" w:rsidRDefault="006F707C" w:rsidP="00160D56">
            <w:pPr>
              <w:pStyle w:val="a9"/>
              <w:jc w:val="center"/>
              <w:rPr>
                <w:sz w:val="20"/>
                <w:szCs w:val="20"/>
              </w:rPr>
            </w:pPr>
            <w:r w:rsidRPr="005E7D55">
              <w:rPr>
                <w:sz w:val="20"/>
                <w:szCs w:val="20"/>
              </w:rPr>
              <w:t>0,1</w:t>
            </w:r>
          </w:p>
        </w:tc>
        <w:tc>
          <w:tcPr>
            <w:tcW w:w="855" w:type="dxa"/>
            <w:shd w:val="clear" w:color="auto" w:fill="auto"/>
          </w:tcPr>
          <w:p w:rsidR="006F707C" w:rsidRPr="005E7D55" w:rsidRDefault="006F707C" w:rsidP="00160D56">
            <w:pPr>
              <w:pStyle w:val="a9"/>
              <w:jc w:val="center"/>
              <w:rPr>
                <w:sz w:val="20"/>
                <w:szCs w:val="20"/>
              </w:rPr>
            </w:pPr>
            <w:r w:rsidRPr="005E7D55">
              <w:rPr>
                <w:sz w:val="20"/>
                <w:szCs w:val="20"/>
              </w:rPr>
              <w:t>0,2</w:t>
            </w: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F707C" w:rsidRPr="005E7D55" w:rsidRDefault="006F707C" w:rsidP="00160D56">
            <w:pPr>
              <w:pStyle w:val="a9"/>
              <w:jc w:val="center"/>
              <w:rPr>
                <w:sz w:val="20"/>
                <w:szCs w:val="20"/>
              </w:rPr>
            </w:pPr>
            <w:r w:rsidRPr="005E7D55">
              <w:rPr>
                <w:sz w:val="20"/>
                <w:szCs w:val="20"/>
              </w:rPr>
              <w:t>0,5</w:t>
            </w:r>
          </w:p>
        </w:tc>
        <w:tc>
          <w:tcPr>
            <w:tcW w:w="871" w:type="dxa"/>
            <w:tcBorders>
              <w:left w:val="single" w:sz="4" w:space="0" w:color="auto"/>
            </w:tcBorders>
            <w:shd w:val="clear" w:color="auto" w:fill="auto"/>
          </w:tcPr>
          <w:p w:rsidR="006F707C" w:rsidRPr="005E7D55" w:rsidRDefault="006F707C" w:rsidP="00160D56">
            <w:pPr>
              <w:pStyle w:val="a9"/>
              <w:jc w:val="center"/>
              <w:rPr>
                <w:sz w:val="20"/>
                <w:szCs w:val="20"/>
              </w:rPr>
            </w:pPr>
            <w:r w:rsidRPr="005E7D55">
              <w:rPr>
                <w:sz w:val="20"/>
                <w:szCs w:val="20"/>
              </w:rPr>
              <w:t>1,0</w:t>
            </w:r>
          </w:p>
        </w:tc>
        <w:tc>
          <w:tcPr>
            <w:tcW w:w="1259" w:type="dxa"/>
            <w:shd w:val="clear" w:color="auto" w:fill="auto"/>
          </w:tcPr>
          <w:p w:rsidR="006F707C" w:rsidRPr="005E7D55" w:rsidRDefault="006F707C" w:rsidP="00160D56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5E7D55">
              <w:rPr>
                <w:b/>
                <w:sz w:val="20"/>
                <w:szCs w:val="20"/>
              </w:rPr>
              <w:t>1,0</w:t>
            </w:r>
          </w:p>
        </w:tc>
      </w:tr>
      <w:tr w:rsidR="006F707C" w:rsidRPr="005E7D55" w:rsidTr="005E7D55">
        <w:tc>
          <w:tcPr>
            <w:tcW w:w="715" w:type="dxa"/>
            <w:shd w:val="clear" w:color="auto" w:fill="auto"/>
          </w:tcPr>
          <w:p w:rsidR="006F707C" w:rsidRPr="005E7D55" w:rsidRDefault="006F707C" w:rsidP="00160D56">
            <w:pPr>
              <w:ind w:left="-108" w:firstLine="108"/>
              <w:jc w:val="center"/>
              <w:rPr>
                <w:sz w:val="20"/>
                <w:szCs w:val="20"/>
              </w:rPr>
            </w:pPr>
            <w:r w:rsidRPr="005E7D55">
              <w:rPr>
                <w:sz w:val="20"/>
                <w:szCs w:val="20"/>
              </w:rPr>
              <w:t>6.</w:t>
            </w:r>
          </w:p>
        </w:tc>
        <w:tc>
          <w:tcPr>
            <w:tcW w:w="2676" w:type="dxa"/>
            <w:shd w:val="clear" w:color="auto" w:fill="auto"/>
          </w:tcPr>
          <w:p w:rsidR="006F707C" w:rsidRPr="005E7D55" w:rsidRDefault="006F707C" w:rsidP="00160D56">
            <w:pPr>
              <w:rPr>
                <w:rFonts w:cs="Arial"/>
                <w:sz w:val="20"/>
                <w:szCs w:val="20"/>
              </w:rPr>
            </w:pPr>
            <w:r w:rsidRPr="005E7D55">
              <w:rPr>
                <w:rFonts w:cs="Arial"/>
                <w:sz w:val="20"/>
                <w:szCs w:val="20"/>
              </w:rPr>
              <w:t>Увеличение количества туристических маршрутов, единиц</w:t>
            </w:r>
          </w:p>
        </w:tc>
        <w:tc>
          <w:tcPr>
            <w:tcW w:w="1275" w:type="dxa"/>
            <w:shd w:val="clear" w:color="auto" w:fill="auto"/>
          </w:tcPr>
          <w:p w:rsidR="006F707C" w:rsidRPr="005E7D55" w:rsidRDefault="006F707C" w:rsidP="00160D56">
            <w:pPr>
              <w:pStyle w:val="a9"/>
              <w:jc w:val="center"/>
              <w:rPr>
                <w:sz w:val="20"/>
                <w:szCs w:val="20"/>
              </w:rPr>
            </w:pPr>
            <w:r w:rsidRPr="005E7D55">
              <w:rPr>
                <w:sz w:val="20"/>
                <w:szCs w:val="20"/>
              </w:rPr>
              <w:t>1</w:t>
            </w:r>
          </w:p>
        </w:tc>
        <w:tc>
          <w:tcPr>
            <w:tcW w:w="855" w:type="dxa"/>
            <w:shd w:val="clear" w:color="auto" w:fill="auto"/>
          </w:tcPr>
          <w:p w:rsidR="006F707C" w:rsidRPr="005E7D55" w:rsidRDefault="006F707C" w:rsidP="00160D56">
            <w:pPr>
              <w:pStyle w:val="a9"/>
              <w:jc w:val="center"/>
              <w:rPr>
                <w:sz w:val="20"/>
                <w:szCs w:val="20"/>
              </w:rPr>
            </w:pPr>
            <w:r w:rsidRPr="005E7D55">
              <w:rPr>
                <w:sz w:val="20"/>
                <w:szCs w:val="20"/>
              </w:rPr>
              <w:t>2</w:t>
            </w:r>
          </w:p>
        </w:tc>
        <w:tc>
          <w:tcPr>
            <w:tcW w:w="855" w:type="dxa"/>
            <w:shd w:val="clear" w:color="auto" w:fill="auto"/>
          </w:tcPr>
          <w:p w:rsidR="006F707C" w:rsidRPr="005E7D55" w:rsidRDefault="006F707C" w:rsidP="00160D56">
            <w:pPr>
              <w:pStyle w:val="a9"/>
              <w:jc w:val="center"/>
              <w:rPr>
                <w:sz w:val="20"/>
                <w:szCs w:val="20"/>
              </w:rPr>
            </w:pPr>
            <w:r w:rsidRPr="005E7D55">
              <w:rPr>
                <w:sz w:val="20"/>
                <w:szCs w:val="20"/>
              </w:rPr>
              <w:t>3</w:t>
            </w: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F707C" w:rsidRPr="005E7D55" w:rsidRDefault="006F707C" w:rsidP="00160D56">
            <w:pPr>
              <w:pStyle w:val="a9"/>
              <w:jc w:val="center"/>
              <w:rPr>
                <w:sz w:val="20"/>
                <w:szCs w:val="20"/>
              </w:rPr>
            </w:pPr>
            <w:r w:rsidRPr="005E7D55">
              <w:rPr>
                <w:sz w:val="20"/>
                <w:szCs w:val="20"/>
              </w:rPr>
              <w:t>4</w:t>
            </w:r>
          </w:p>
        </w:tc>
        <w:tc>
          <w:tcPr>
            <w:tcW w:w="871" w:type="dxa"/>
            <w:tcBorders>
              <w:left w:val="single" w:sz="4" w:space="0" w:color="auto"/>
            </w:tcBorders>
            <w:shd w:val="clear" w:color="auto" w:fill="auto"/>
          </w:tcPr>
          <w:p w:rsidR="006F707C" w:rsidRPr="005E7D55" w:rsidRDefault="006F707C" w:rsidP="00160D56">
            <w:pPr>
              <w:pStyle w:val="a9"/>
              <w:jc w:val="center"/>
              <w:rPr>
                <w:sz w:val="20"/>
                <w:szCs w:val="20"/>
              </w:rPr>
            </w:pPr>
            <w:r w:rsidRPr="005E7D55">
              <w:rPr>
                <w:sz w:val="20"/>
                <w:szCs w:val="20"/>
              </w:rPr>
              <w:t>4</w:t>
            </w:r>
          </w:p>
        </w:tc>
        <w:tc>
          <w:tcPr>
            <w:tcW w:w="1259" w:type="dxa"/>
            <w:shd w:val="clear" w:color="auto" w:fill="auto"/>
          </w:tcPr>
          <w:p w:rsidR="006F707C" w:rsidRPr="005E7D55" w:rsidRDefault="006F707C" w:rsidP="00160D56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5E7D55">
              <w:rPr>
                <w:b/>
                <w:sz w:val="20"/>
                <w:szCs w:val="20"/>
              </w:rPr>
              <w:t>4</w:t>
            </w:r>
          </w:p>
        </w:tc>
      </w:tr>
      <w:tr w:rsidR="006F707C" w:rsidRPr="005E7D55" w:rsidTr="005E7D55">
        <w:tc>
          <w:tcPr>
            <w:tcW w:w="715" w:type="dxa"/>
            <w:shd w:val="clear" w:color="auto" w:fill="auto"/>
          </w:tcPr>
          <w:p w:rsidR="006F707C" w:rsidRPr="005E7D55" w:rsidRDefault="006F707C" w:rsidP="00160D56">
            <w:pPr>
              <w:ind w:left="-108" w:firstLine="108"/>
              <w:jc w:val="center"/>
              <w:rPr>
                <w:sz w:val="20"/>
                <w:szCs w:val="20"/>
              </w:rPr>
            </w:pPr>
            <w:r w:rsidRPr="005E7D55">
              <w:rPr>
                <w:sz w:val="20"/>
                <w:szCs w:val="20"/>
              </w:rPr>
              <w:t>7.</w:t>
            </w:r>
          </w:p>
        </w:tc>
        <w:tc>
          <w:tcPr>
            <w:tcW w:w="2676" w:type="dxa"/>
            <w:shd w:val="clear" w:color="auto" w:fill="auto"/>
          </w:tcPr>
          <w:p w:rsidR="006F707C" w:rsidRPr="005E7D55" w:rsidRDefault="006F707C" w:rsidP="00160D56">
            <w:pPr>
              <w:rPr>
                <w:rFonts w:cs="Arial"/>
                <w:sz w:val="20"/>
                <w:szCs w:val="20"/>
              </w:rPr>
            </w:pPr>
            <w:r w:rsidRPr="005E7D55">
              <w:rPr>
                <w:rFonts w:cs="Arial"/>
                <w:sz w:val="20"/>
                <w:szCs w:val="20"/>
              </w:rPr>
              <w:t>Удовлетворенность населения качеством предоставляемых услуг                в сфере физической культуры и спорта                    (% от числа опрошенных)</w:t>
            </w:r>
          </w:p>
        </w:tc>
        <w:tc>
          <w:tcPr>
            <w:tcW w:w="1275" w:type="dxa"/>
            <w:shd w:val="clear" w:color="auto" w:fill="auto"/>
          </w:tcPr>
          <w:p w:rsidR="006F707C" w:rsidRPr="005E7D55" w:rsidRDefault="006F707C" w:rsidP="00160D56">
            <w:pPr>
              <w:pStyle w:val="a9"/>
              <w:jc w:val="center"/>
              <w:rPr>
                <w:sz w:val="20"/>
                <w:szCs w:val="20"/>
              </w:rPr>
            </w:pPr>
            <w:r w:rsidRPr="005E7D55">
              <w:rPr>
                <w:sz w:val="20"/>
                <w:szCs w:val="20"/>
              </w:rPr>
              <w:t>65,0</w:t>
            </w:r>
          </w:p>
        </w:tc>
        <w:tc>
          <w:tcPr>
            <w:tcW w:w="855" w:type="dxa"/>
            <w:shd w:val="clear" w:color="auto" w:fill="auto"/>
          </w:tcPr>
          <w:p w:rsidR="006F707C" w:rsidRPr="005E7D55" w:rsidRDefault="006F707C" w:rsidP="00160D56">
            <w:pPr>
              <w:pStyle w:val="a9"/>
              <w:jc w:val="center"/>
              <w:rPr>
                <w:sz w:val="20"/>
                <w:szCs w:val="20"/>
              </w:rPr>
            </w:pPr>
            <w:r w:rsidRPr="005E7D55">
              <w:rPr>
                <w:sz w:val="20"/>
                <w:szCs w:val="20"/>
              </w:rPr>
              <w:t>60,0</w:t>
            </w:r>
          </w:p>
        </w:tc>
        <w:tc>
          <w:tcPr>
            <w:tcW w:w="855" w:type="dxa"/>
            <w:shd w:val="clear" w:color="auto" w:fill="auto"/>
          </w:tcPr>
          <w:p w:rsidR="006F707C" w:rsidRPr="005E7D55" w:rsidRDefault="006F707C" w:rsidP="00160D56">
            <w:pPr>
              <w:pStyle w:val="a9"/>
              <w:jc w:val="center"/>
              <w:rPr>
                <w:sz w:val="20"/>
                <w:szCs w:val="20"/>
              </w:rPr>
            </w:pPr>
            <w:r w:rsidRPr="005E7D55">
              <w:rPr>
                <w:sz w:val="20"/>
                <w:szCs w:val="20"/>
              </w:rPr>
              <w:t>65,0</w:t>
            </w: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F707C" w:rsidRPr="005E7D55" w:rsidRDefault="006F707C" w:rsidP="00160D56">
            <w:pPr>
              <w:pStyle w:val="a9"/>
              <w:jc w:val="center"/>
              <w:rPr>
                <w:sz w:val="20"/>
                <w:szCs w:val="20"/>
              </w:rPr>
            </w:pPr>
            <w:r w:rsidRPr="005E7D55">
              <w:rPr>
                <w:sz w:val="20"/>
                <w:szCs w:val="20"/>
              </w:rPr>
              <w:t>70,0</w:t>
            </w:r>
          </w:p>
        </w:tc>
        <w:tc>
          <w:tcPr>
            <w:tcW w:w="871" w:type="dxa"/>
            <w:tcBorders>
              <w:left w:val="single" w:sz="4" w:space="0" w:color="auto"/>
            </w:tcBorders>
            <w:shd w:val="clear" w:color="auto" w:fill="auto"/>
          </w:tcPr>
          <w:p w:rsidR="006F707C" w:rsidRPr="005E7D55" w:rsidRDefault="006F707C" w:rsidP="00160D56">
            <w:pPr>
              <w:pStyle w:val="a9"/>
              <w:jc w:val="center"/>
              <w:rPr>
                <w:sz w:val="20"/>
                <w:szCs w:val="20"/>
              </w:rPr>
            </w:pPr>
            <w:r w:rsidRPr="005E7D55">
              <w:rPr>
                <w:sz w:val="20"/>
                <w:szCs w:val="20"/>
              </w:rPr>
              <w:t>70,0</w:t>
            </w:r>
          </w:p>
        </w:tc>
        <w:tc>
          <w:tcPr>
            <w:tcW w:w="1259" w:type="dxa"/>
            <w:shd w:val="clear" w:color="auto" w:fill="auto"/>
          </w:tcPr>
          <w:p w:rsidR="006F707C" w:rsidRPr="005E7D55" w:rsidRDefault="006F707C" w:rsidP="00160D56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5E7D55">
              <w:rPr>
                <w:b/>
                <w:sz w:val="20"/>
                <w:szCs w:val="20"/>
              </w:rPr>
              <w:t>70,0</w:t>
            </w:r>
          </w:p>
        </w:tc>
      </w:tr>
    </w:tbl>
    <w:p w:rsidR="00565E2E" w:rsidRPr="005E7D55" w:rsidRDefault="00565E2E" w:rsidP="00565E2E">
      <w:pPr>
        <w:rPr>
          <w:sz w:val="20"/>
          <w:szCs w:val="20"/>
        </w:rPr>
      </w:pPr>
    </w:p>
    <w:p w:rsidR="00565E2E" w:rsidRPr="005E7D55" w:rsidRDefault="00565E2E" w:rsidP="00565E2E">
      <w:pPr>
        <w:jc w:val="center"/>
        <w:rPr>
          <w:sz w:val="20"/>
          <w:szCs w:val="20"/>
        </w:rPr>
      </w:pPr>
    </w:p>
    <w:p w:rsidR="00565E2E" w:rsidRPr="005E7D55" w:rsidRDefault="00565E2E" w:rsidP="00565E2E">
      <w:pPr>
        <w:jc w:val="center"/>
        <w:rPr>
          <w:sz w:val="20"/>
          <w:szCs w:val="20"/>
        </w:rPr>
      </w:pPr>
    </w:p>
    <w:p w:rsidR="00565E2E" w:rsidRDefault="00565E2E" w:rsidP="00A37048">
      <w:pPr>
        <w:pStyle w:val="a3"/>
        <w:rPr>
          <w:sz w:val="24"/>
          <w:szCs w:val="24"/>
        </w:rPr>
        <w:sectPr w:rsidR="00565E2E" w:rsidSect="00180A4F">
          <w:pgSz w:w="11906" w:h="16838"/>
          <w:pgMar w:top="1418" w:right="1247" w:bottom="1077" w:left="1588" w:header="709" w:footer="709" w:gutter="0"/>
          <w:cols w:space="708"/>
          <w:docGrid w:linePitch="360"/>
        </w:sectPr>
      </w:pPr>
    </w:p>
    <w:p w:rsidR="00D91633" w:rsidRPr="004D032E" w:rsidRDefault="00D91633" w:rsidP="00423291">
      <w:pPr>
        <w:pStyle w:val="a3"/>
        <w:ind w:right="-172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Приложение 2 к  П</w:t>
      </w:r>
      <w:r w:rsidRPr="004D032E">
        <w:rPr>
          <w:sz w:val="28"/>
          <w:szCs w:val="28"/>
        </w:rPr>
        <w:t xml:space="preserve">рограмме </w:t>
      </w:r>
    </w:p>
    <w:p w:rsidR="00D91633" w:rsidRPr="00052D8C" w:rsidRDefault="00D91633" w:rsidP="00D91633">
      <w:pPr>
        <w:jc w:val="center"/>
        <w:rPr>
          <w:b/>
          <w:sz w:val="28"/>
          <w:szCs w:val="28"/>
        </w:rPr>
      </w:pPr>
      <w:r w:rsidRPr="00052D8C">
        <w:rPr>
          <w:b/>
          <w:sz w:val="28"/>
          <w:szCs w:val="28"/>
        </w:rPr>
        <w:t>Основные программные  мероприятия</w:t>
      </w:r>
    </w:p>
    <w:p w:rsidR="00D91633" w:rsidRPr="00FA4289" w:rsidRDefault="00D91633" w:rsidP="00D91633">
      <w:pPr>
        <w:rPr>
          <w:sz w:val="28"/>
          <w:szCs w:val="28"/>
        </w:rPr>
      </w:pPr>
    </w:p>
    <w:tbl>
      <w:tblPr>
        <w:tblStyle w:val="a5"/>
        <w:tblW w:w="14940" w:type="dxa"/>
        <w:tblLayout w:type="fixed"/>
        <w:tblLook w:val="04A0" w:firstRow="1" w:lastRow="0" w:firstColumn="1" w:lastColumn="0" w:noHBand="0" w:noVBand="1"/>
      </w:tblPr>
      <w:tblGrid>
        <w:gridCol w:w="719"/>
        <w:gridCol w:w="3430"/>
        <w:gridCol w:w="2259"/>
        <w:gridCol w:w="1285"/>
        <w:gridCol w:w="1276"/>
        <w:gridCol w:w="1110"/>
        <w:gridCol w:w="24"/>
        <w:gridCol w:w="6"/>
        <w:gridCol w:w="15"/>
        <w:gridCol w:w="1036"/>
        <w:gridCol w:w="1080"/>
        <w:gridCol w:w="900"/>
        <w:gridCol w:w="180"/>
        <w:gridCol w:w="1620"/>
      </w:tblGrid>
      <w:tr w:rsidR="00D91633" w:rsidRPr="00F05E04" w:rsidTr="00423291">
        <w:tc>
          <w:tcPr>
            <w:tcW w:w="719" w:type="dxa"/>
            <w:vMerge w:val="restart"/>
          </w:tcPr>
          <w:p w:rsidR="00D91633" w:rsidRPr="003914E3" w:rsidRDefault="00D91633" w:rsidP="00D91633">
            <w:pPr>
              <w:jc w:val="center"/>
            </w:pPr>
            <w:r w:rsidRPr="003914E3">
              <w:t>№</w:t>
            </w:r>
          </w:p>
          <w:p w:rsidR="00D91633" w:rsidRPr="003914E3" w:rsidRDefault="00D91633" w:rsidP="00D91633">
            <w:pPr>
              <w:jc w:val="center"/>
            </w:pPr>
            <w:r w:rsidRPr="003914E3">
              <w:t>п/п</w:t>
            </w:r>
          </w:p>
        </w:tc>
        <w:tc>
          <w:tcPr>
            <w:tcW w:w="3430" w:type="dxa"/>
            <w:vMerge w:val="restart"/>
          </w:tcPr>
          <w:p w:rsidR="00D91633" w:rsidRPr="003914E3" w:rsidRDefault="00D91633" w:rsidP="00D91633">
            <w:pPr>
              <w:jc w:val="center"/>
            </w:pPr>
            <w:r w:rsidRPr="003914E3">
              <w:t xml:space="preserve">Мероприятия </w:t>
            </w:r>
            <w:r>
              <w:t>муниципальной п</w:t>
            </w:r>
            <w:r w:rsidRPr="003914E3">
              <w:t>рограммы</w:t>
            </w:r>
          </w:p>
        </w:tc>
        <w:tc>
          <w:tcPr>
            <w:tcW w:w="2259" w:type="dxa"/>
            <w:vMerge w:val="restart"/>
          </w:tcPr>
          <w:p w:rsidR="00D91633" w:rsidRPr="003914E3" w:rsidRDefault="00D91633" w:rsidP="00D91633">
            <w:pPr>
              <w:jc w:val="center"/>
            </w:pPr>
            <w:r w:rsidRPr="003914E3">
              <w:t>Муниципальный заказчик</w:t>
            </w:r>
          </w:p>
        </w:tc>
        <w:tc>
          <w:tcPr>
            <w:tcW w:w="1285" w:type="dxa"/>
            <w:vMerge w:val="restart"/>
          </w:tcPr>
          <w:p w:rsidR="00D91633" w:rsidRPr="003914E3" w:rsidRDefault="00385D64" w:rsidP="00D91633">
            <w:pPr>
              <w:jc w:val="center"/>
            </w:pPr>
            <w:r>
              <w:t xml:space="preserve">Источники </w:t>
            </w:r>
            <w:proofErr w:type="spellStart"/>
            <w:proofErr w:type="gramStart"/>
            <w:r>
              <w:t>финан</w:t>
            </w:r>
            <w:r w:rsidR="00423291">
              <w:t>-</w:t>
            </w:r>
            <w:r>
              <w:t>си</w:t>
            </w:r>
            <w:r w:rsidR="00D91633" w:rsidRPr="003914E3">
              <w:t>рования</w:t>
            </w:r>
            <w:proofErr w:type="spellEnd"/>
            <w:proofErr w:type="gramEnd"/>
          </w:p>
        </w:tc>
        <w:tc>
          <w:tcPr>
            <w:tcW w:w="5627" w:type="dxa"/>
            <w:gridSpan w:val="9"/>
          </w:tcPr>
          <w:p w:rsidR="00D91633" w:rsidRPr="003914E3" w:rsidRDefault="00D91633" w:rsidP="00D91633">
            <w:pPr>
              <w:ind w:right="-108"/>
              <w:jc w:val="center"/>
            </w:pPr>
            <w:r w:rsidRPr="003914E3">
              <w:t>Финансовые затраты на реализацию (тыс. руб.)</w:t>
            </w:r>
          </w:p>
        </w:tc>
        <w:tc>
          <w:tcPr>
            <w:tcW w:w="1620" w:type="dxa"/>
            <w:vMerge w:val="restart"/>
          </w:tcPr>
          <w:p w:rsidR="00D91633" w:rsidRPr="003914E3" w:rsidRDefault="00D91633" w:rsidP="00D91633">
            <w:pPr>
              <w:ind w:right="-108"/>
              <w:jc w:val="center"/>
            </w:pPr>
            <w:r>
              <w:t>Исполнители муниципальной п</w:t>
            </w:r>
            <w:r w:rsidRPr="003914E3">
              <w:t>рограммы</w:t>
            </w:r>
          </w:p>
        </w:tc>
      </w:tr>
      <w:tr w:rsidR="00D91633" w:rsidRPr="00F05E04" w:rsidTr="00423291">
        <w:tc>
          <w:tcPr>
            <w:tcW w:w="719" w:type="dxa"/>
            <w:vMerge/>
          </w:tcPr>
          <w:p w:rsidR="00D91633" w:rsidRPr="003914E3" w:rsidRDefault="00D91633" w:rsidP="00D91633">
            <w:pPr>
              <w:jc w:val="center"/>
              <w:rPr>
                <w:b/>
              </w:rPr>
            </w:pPr>
          </w:p>
        </w:tc>
        <w:tc>
          <w:tcPr>
            <w:tcW w:w="3430" w:type="dxa"/>
            <w:vMerge/>
          </w:tcPr>
          <w:p w:rsidR="00D91633" w:rsidRPr="003914E3" w:rsidRDefault="00D91633" w:rsidP="00D91633">
            <w:pPr>
              <w:jc w:val="center"/>
              <w:rPr>
                <w:b/>
              </w:rPr>
            </w:pPr>
          </w:p>
        </w:tc>
        <w:tc>
          <w:tcPr>
            <w:tcW w:w="2259" w:type="dxa"/>
            <w:vMerge/>
          </w:tcPr>
          <w:p w:rsidR="00D91633" w:rsidRPr="003914E3" w:rsidRDefault="00D91633" w:rsidP="00D91633">
            <w:pPr>
              <w:jc w:val="center"/>
              <w:rPr>
                <w:b/>
              </w:rPr>
            </w:pPr>
          </w:p>
        </w:tc>
        <w:tc>
          <w:tcPr>
            <w:tcW w:w="1285" w:type="dxa"/>
            <w:vMerge/>
          </w:tcPr>
          <w:p w:rsidR="00D91633" w:rsidRPr="003914E3" w:rsidRDefault="00D91633" w:rsidP="00D91633">
            <w:pPr>
              <w:jc w:val="center"/>
            </w:pPr>
          </w:p>
        </w:tc>
        <w:tc>
          <w:tcPr>
            <w:tcW w:w="1276" w:type="dxa"/>
            <w:vMerge w:val="restart"/>
          </w:tcPr>
          <w:p w:rsidR="00D91633" w:rsidRPr="003914E3" w:rsidRDefault="00D91633" w:rsidP="00D91633">
            <w:pPr>
              <w:jc w:val="center"/>
            </w:pPr>
            <w:r w:rsidRPr="003914E3">
              <w:t>всего</w:t>
            </w:r>
          </w:p>
        </w:tc>
        <w:tc>
          <w:tcPr>
            <w:tcW w:w="4351" w:type="dxa"/>
            <w:gridSpan w:val="8"/>
          </w:tcPr>
          <w:p w:rsidR="00D91633" w:rsidRPr="003914E3" w:rsidRDefault="00D91633" w:rsidP="00D91633">
            <w:pPr>
              <w:jc w:val="center"/>
            </w:pPr>
            <w:r>
              <w:t>в том числе</w:t>
            </w:r>
          </w:p>
        </w:tc>
        <w:tc>
          <w:tcPr>
            <w:tcW w:w="1620" w:type="dxa"/>
            <w:vMerge/>
          </w:tcPr>
          <w:p w:rsidR="00D91633" w:rsidRPr="003914E3" w:rsidRDefault="00D91633" w:rsidP="00D91633">
            <w:pPr>
              <w:jc w:val="center"/>
            </w:pPr>
          </w:p>
        </w:tc>
      </w:tr>
      <w:tr w:rsidR="007A68F0" w:rsidRPr="00F05E04" w:rsidTr="00423291">
        <w:trPr>
          <w:trHeight w:val="460"/>
        </w:trPr>
        <w:tc>
          <w:tcPr>
            <w:tcW w:w="719" w:type="dxa"/>
            <w:vMerge/>
          </w:tcPr>
          <w:p w:rsidR="007A68F0" w:rsidRPr="003914E3" w:rsidRDefault="007A68F0" w:rsidP="00D91633">
            <w:pPr>
              <w:jc w:val="center"/>
              <w:rPr>
                <w:b/>
              </w:rPr>
            </w:pPr>
          </w:p>
        </w:tc>
        <w:tc>
          <w:tcPr>
            <w:tcW w:w="3430" w:type="dxa"/>
            <w:vMerge/>
          </w:tcPr>
          <w:p w:rsidR="007A68F0" w:rsidRPr="003914E3" w:rsidRDefault="007A68F0" w:rsidP="00D91633">
            <w:pPr>
              <w:jc w:val="center"/>
              <w:rPr>
                <w:b/>
              </w:rPr>
            </w:pPr>
          </w:p>
        </w:tc>
        <w:tc>
          <w:tcPr>
            <w:tcW w:w="2259" w:type="dxa"/>
            <w:vMerge/>
          </w:tcPr>
          <w:p w:rsidR="007A68F0" w:rsidRPr="003914E3" w:rsidRDefault="007A68F0" w:rsidP="00D91633">
            <w:pPr>
              <w:jc w:val="center"/>
              <w:rPr>
                <w:b/>
              </w:rPr>
            </w:pPr>
          </w:p>
        </w:tc>
        <w:tc>
          <w:tcPr>
            <w:tcW w:w="1285" w:type="dxa"/>
            <w:vMerge/>
          </w:tcPr>
          <w:p w:rsidR="007A68F0" w:rsidRPr="003914E3" w:rsidRDefault="007A68F0" w:rsidP="00D91633">
            <w:pPr>
              <w:jc w:val="center"/>
            </w:pPr>
          </w:p>
        </w:tc>
        <w:tc>
          <w:tcPr>
            <w:tcW w:w="1276" w:type="dxa"/>
            <w:vMerge/>
          </w:tcPr>
          <w:p w:rsidR="007A68F0" w:rsidRPr="003914E3" w:rsidRDefault="007A68F0" w:rsidP="00D91633">
            <w:pPr>
              <w:jc w:val="center"/>
            </w:pPr>
          </w:p>
        </w:tc>
        <w:tc>
          <w:tcPr>
            <w:tcW w:w="1155" w:type="dxa"/>
            <w:gridSpan w:val="4"/>
          </w:tcPr>
          <w:p w:rsidR="007A68F0" w:rsidRDefault="007A68F0" w:rsidP="00D91633">
            <w:pPr>
              <w:jc w:val="center"/>
            </w:pPr>
            <w:r>
              <w:t>2014</w:t>
            </w:r>
          </w:p>
          <w:p w:rsidR="007A68F0" w:rsidRPr="003914E3" w:rsidRDefault="007A68F0" w:rsidP="00D91633">
            <w:pPr>
              <w:jc w:val="center"/>
            </w:pPr>
            <w:r>
              <w:t>г</w:t>
            </w:r>
            <w:r w:rsidRPr="003914E3">
              <w:t>од</w:t>
            </w:r>
          </w:p>
        </w:tc>
        <w:tc>
          <w:tcPr>
            <w:tcW w:w="1036" w:type="dxa"/>
          </w:tcPr>
          <w:p w:rsidR="007A68F0" w:rsidRPr="003914E3" w:rsidRDefault="00FF1F34" w:rsidP="00D91633">
            <w:pPr>
              <w:jc w:val="center"/>
            </w:pPr>
            <w:r>
              <w:t>2015 год</w:t>
            </w:r>
          </w:p>
        </w:tc>
        <w:tc>
          <w:tcPr>
            <w:tcW w:w="1080" w:type="dxa"/>
          </w:tcPr>
          <w:p w:rsidR="007A68F0" w:rsidRPr="003914E3" w:rsidRDefault="00D22F7F" w:rsidP="00D91633">
            <w:pPr>
              <w:jc w:val="center"/>
            </w:pPr>
            <w:r>
              <w:t>2016</w:t>
            </w:r>
          </w:p>
          <w:p w:rsidR="007A68F0" w:rsidRPr="003914E3" w:rsidRDefault="007A68F0" w:rsidP="00D91633">
            <w:pPr>
              <w:jc w:val="center"/>
            </w:pPr>
            <w:r w:rsidRPr="003914E3">
              <w:t>год</w:t>
            </w:r>
          </w:p>
        </w:tc>
        <w:tc>
          <w:tcPr>
            <w:tcW w:w="1080" w:type="dxa"/>
            <w:gridSpan w:val="2"/>
          </w:tcPr>
          <w:p w:rsidR="007A68F0" w:rsidRPr="003914E3" w:rsidRDefault="00D22F7F" w:rsidP="00D91633">
            <w:pPr>
              <w:jc w:val="center"/>
            </w:pPr>
            <w:r>
              <w:t>2017</w:t>
            </w:r>
          </w:p>
          <w:p w:rsidR="007A68F0" w:rsidRPr="003914E3" w:rsidRDefault="007A68F0" w:rsidP="00D91633">
            <w:pPr>
              <w:jc w:val="center"/>
            </w:pPr>
            <w:r w:rsidRPr="003914E3">
              <w:t>год</w:t>
            </w:r>
          </w:p>
        </w:tc>
        <w:tc>
          <w:tcPr>
            <w:tcW w:w="1620" w:type="dxa"/>
            <w:vMerge/>
          </w:tcPr>
          <w:p w:rsidR="007A68F0" w:rsidRPr="003914E3" w:rsidRDefault="007A68F0" w:rsidP="00D91633">
            <w:pPr>
              <w:jc w:val="center"/>
            </w:pPr>
          </w:p>
        </w:tc>
      </w:tr>
      <w:tr w:rsidR="00D91633" w:rsidRPr="00F05E04" w:rsidTr="00423291">
        <w:trPr>
          <w:trHeight w:val="540"/>
        </w:trPr>
        <w:tc>
          <w:tcPr>
            <w:tcW w:w="14940" w:type="dxa"/>
            <w:gridSpan w:val="14"/>
          </w:tcPr>
          <w:p w:rsidR="00D91633" w:rsidRPr="003914E3" w:rsidRDefault="00D91633" w:rsidP="00D91633">
            <w:pPr>
              <w:pStyle w:val="HTML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1: Создание условий, ориентирующих граждан на здоровый образ жизни, в том числе на занятия физической культурой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Pr="003914E3">
              <w:rPr>
                <w:rFonts w:ascii="Times New Roman" w:hAnsi="Times New Roman" w:cs="Times New Roman"/>
                <w:b/>
                <w:sz w:val="24"/>
                <w:szCs w:val="24"/>
              </w:rPr>
              <w:t>и спортом, увеличение количества занимающихся физической культурой и спортом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91633" w:rsidRPr="00F05E04" w:rsidTr="00423291">
        <w:trPr>
          <w:trHeight w:val="285"/>
        </w:trPr>
        <w:tc>
          <w:tcPr>
            <w:tcW w:w="14940" w:type="dxa"/>
            <w:gridSpan w:val="14"/>
          </w:tcPr>
          <w:p w:rsidR="00D91633" w:rsidRPr="003914E3" w:rsidRDefault="00423291" w:rsidP="00D91633">
            <w:pPr>
              <w:jc w:val="both"/>
              <w:rPr>
                <w:b/>
              </w:rPr>
            </w:pPr>
            <w:r>
              <w:rPr>
                <w:b/>
              </w:rPr>
              <w:t>Подпрограмма 1</w:t>
            </w:r>
            <w:r w:rsidR="00D91633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r w:rsidR="00D91633">
              <w:rPr>
                <w:b/>
              </w:rPr>
              <w:t>Развитие массовой физической куль</w:t>
            </w:r>
            <w:r>
              <w:rPr>
                <w:b/>
              </w:rPr>
              <w:t>туры и спорта высших достижений»</w:t>
            </w:r>
          </w:p>
        </w:tc>
      </w:tr>
      <w:tr w:rsidR="00D91633" w:rsidRPr="00F05E04" w:rsidTr="00423291">
        <w:trPr>
          <w:trHeight w:val="510"/>
        </w:trPr>
        <w:tc>
          <w:tcPr>
            <w:tcW w:w="14940" w:type="dxa"/>
            <w:gridSpan w:val="14"/>
          </w:tcPr>
          <w:p w:rsidR="00D91633" w:rsidRPr="003914E3" w:rsidRDefault="00D91633" w:rsidP="00D91633">
            <w:pPr>
              <w:pStyle w:val="HTML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1: </w:t>
            </w:r>
            <w:r w:rsidRPr="00052D8C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мотивации к занятиям физической культурой и спортом, выявление лучших спортсменов и команд, повышение профессионального мастерства кадрового состава, пропаганда здорового образа жизни.</w:t>
            </w:r>
          </w:p>
        </w:tc>
      </w:tr>
      <w:tr w:rsidR="007A68F0" w:rsidRPr="00F05E04" w:rsidTr="00423291">
        <w:trPr>
          <w:trHeight w:val="215"/>
        </w:trPr>
        <w:tc>
          <w:tcPr>
            <w:tcW w:w="719" w:type="dxa"/>
            <w:vMerge w:val="restart"/>
          </w:tcPr>
          <w:p w:rsidR="007A68F0" w:rsidRPr="003914E3" w:rsidRDefault="007A68F0" w:rsidP="00D91633">
            <w:pPr>
              <w:jc w:val="center"/>
            </w:pPr>
            <w:r w:rsidRPr="003914E3">
              <w:t>1.</w:t>
            </w:r>
          </w:p>
        </w:tc>
        <w:tc>
          <w:tcPr>
            <w:tcW w:w="3430" w:type="dxa"/>
            <w:vMerge w:val="restart"/>
          </w:tcPr>
          <w:p w:rsidR="007A68F0" w:rsidRPr="00167924" w:rsidRDefault="007A68F0" w:rsidP="00D91633">
            <w:pPr>
              <w:rPr>
                <w:bCs/>
              </w:rPr>
            </w:pPr>
            <w:r>
              <w:rPr>
                <w:bCs/>
              </w:rPr>
              <w:t>Организация и проведение район</w:t>
            </w:r>
            <w:r w:rsidRPr="003914E3">
              <w:rPr>
                <w:bCs/>
              </w:rPr>
              <w:t>ных спортивных и туристических  массовых мероприятий</w:t>
            </w:r>
          </w:p>
        </w:tc>
        <w:tc>
          <w:tcPr>
            <w:tcW w:w="2259" w:type="dxa"/>
            <w:vMerge w:val="restart"/>
          </w:tcPr>
          <w:p w:rsidR="007A68F0" w:rsidRPr="003914E3" w:rsidRDefault="007A68F0" w:rsidP="00D91633">
            <w:r>
              <w:t xml:space="preserve">комитет по культуре, </w:t>
            </w:r>
            <w:r w:rsidRPr="003914E3">
              <w:t>спорту</w:t>
            </w:r>
            <w:r>
              <w:t xml:space="preserve"> и социальной политике</w:t>
            </w:r>
          </w:p>
        </w:tc>
        <w:tc>
          <w:tcPr>
            <w:tcW w:w="1285" w:type="dxa"/>
          </w:tcPr>
          <w:p w:rsidR="007A68F0" w:rsidRPr="003914E3" w:rsidRDefault="007A68F0" w:rsidP="00D91633">
            <w:r>
              <w:t>всего</w:t>
            </w:r>
          </w:p>
        </w:tc>
        <w:tc>
          <w:tcPr>
            <w:tcW w:w="1276" w:type="dxa"/>
          </w:tcPr>
          <w:p w:rsidR="007A68F0" w:rsidRPr="003914E3" w:rsidRDefault="00D719F8" w:rsidP="00D91633">
            <w:pPr>
              <w:jc w:val="center"/>
            </w:pPr>
            <w:r>
              <w:t>1 625</w:t>
            </w:r>
            <w:r w:rsidR="007A68F0">
              <w:t>,00</w:t>
            </w:r>
          </w:p>
        </w:tc>
        <w:tc>
          <w:tcPr>
            <w:tcW w:w="1140" w:type="dxa"/>
            <w:gridSpan w:val="3"/>
          </w:tcPr>
          <w:p w:rsidR="007A68F0" w:rsidRPr="002B22B4" w:rsidRDefault="007A68F0" w:rsidP="00D91633">
            <w:pPr>
              <w:jc w:val="center"/>
            </w:pPr>
            <w:r>
              <w:t>45</w:t>
            </w:r>
            <w:r w:rsidRPr="002B22B4">
              <w:t>0,00</w:t>
            </w:r>
          </w:p>
        </w:tc>
        <w:tc>
          <w:tcPr>
            <w:tcW w:w="1051" w:type="dxa"/>
            <w:gridSpan w:val="2"/>
          </w:tcPr>
          <w:p w:rsidR="007A68F0" w:rsidRPr="002B22B4" w:rsidRDefault="00FF1F34" w:rsidP="00D91633">
            <w:pPr>
              <w:jc w:val="center"/>
            </w:pPr>
            <w:r>
              <w:t>275,00</w:t>
            </w:r>
          </w:p>
        </w:tc>
        <w:tc>
          <w:tcPr>
            <w:tcW w:w="1080" w:type="dxa"/>
          </w:tcPr>
          <w:p w:rsidR="007A68F0" w:rsidRPr="002B22B4" w:rsidRDefault="00FF1F34" w:rsidP="00D91633">
            <w:pPr>
              <w:jc w:val="center"/>
            </w:pPr>
            <w:r>
              <w:t>45</w:t>
            </w:r>
            <w:r w:rsidR="007A68F0">
              <w:t>0</w:t>
            </w:r>
            <w:r w:rsidR="007A68F0" w:rsidRPr="002B22B4">
              <w:t>,00</w:t>
            </w:r>
          </w:p>
        </w:tc>
        <w:tc>
          <w:tcPr>
            <w:tcW w:w="1080" w:type="dxa"/>
            <w:gridSpan w:val="2"/>
          </w:tcPr>
          <w:p w:rsidR="007A68F0" w:rsidRPr="002B22B4" w:rsidRDefault="00FF1F34" w:rsidP="00423291">
            <w:r>
              <w:t>4</w:t>
            </w:r>
            <w:r w:rsidR="007A68F0">
              <w:t>50</w:t>
            </w:r>
            <w:r w:rsidR="007A68F0" w:rsidRPr="002B22B4">
              <w:t>,00</w:t>
            </w:r>
          </w:p>
        </w:tc>
        <w:tc>
          <w:tcPr>
            <w:tcW w:w="1620" w:type="dxa"/>
            <w:vMerge w:val="restart"/>
          </w:tcPr>
          <w:p w:rsidR="007A68F0" w:rsidRPr="003914E3" w:rsidRDefault="007A68F0" w:rsidP="00423291">
            <w:r>
              <w:t xml:space="preserve">комитет по культуре, </w:t>
            </w:r>
            <w:r w:rsidRPr="003914E3">
              <w:t>спорту</w:t>
            </w:r>
            <w:r>
              <w:t xml:space="preserve"> и социальной политике</w:t>
            </w:r>
          </w:p>
        </w:tc>
      </w:tr>
      <w:tr w:rsidR="007A68F0" w:rsidRPr="00F05E04" w:rsidTr="00423291">
        <w:trPr>
          <w:trHeight w:val="672"/>
        </w:trPr>
        <w:tc>
          <w:tcPr>
            <w:tcW w:w="719" w:type="dxa"/>
            <w:vMerge/>
          </w:tcPr>
          <w:p w:rsidR="007A68F0" w:rsidRPr="003914E3" w:rsidRDefault="007A68F0" w:rsidP="00D91633">
            <w:pPr>
              <w:jc w:val="center"/>
            </w:pPr>
          </w:p>
        </w:tc>
        <w:tc>
          <w:tcPr>
            <w:tcW w:w="3430" w:type="dxa"/>
            <w:vMerge/>
          </w:tcPr>
          <w:p w:rsidR="007A68F0" w:rsidRDefault="007A68F0" w:rsidP="00D91633">
            <w:pPr>
              <w:rPr>
                <w:bCs/>
              </w:rPr>
            </w:pPr>
          </w:p>
        </w:tc>
        <w:tc>
          <w:tcPr>
            <w:tcW w:w="2259" w:type="dxa"/>
            <w:vMerge/>
          </w:tcPr>
          <w:p w:rsidR="007A68F0" w:rsidRPr="003914E3" w:rsidRDefault="007A68F0" w:rsidP="00D91633"/>
        </w:tc>
        <w:tc>
          <w:tcPr>
            <w:tcW w:w="1285" w:type="dxa"/>
          </w:tcPr>
          <w:p w:rsidR="007A68F0" w:rsidRPr="003914E3" w:rsidRDefault="007A68F0" w:rsidP="00D91633">
            <w:r w:rsidRPr="003914E3">
              <w:t>бюджет</w:t>
            </w:r>
            <w:r>
              <w:t xml:space="preserve"> района</w:t>
            </w:r>
          </w:p>
        </w:tc>
        <w:tc>
          <w:tcPr>
            <w:tcW w:w="1276" w:type="dxa"/>
          </w:tcPr>
          <w:p w:rsidR="007A68F0" w:rsidRPr="00F83844" w:rsidRDefault="00D719F8" w:rsidP="00D91633">
            <w:pPr>
              <w:jc w:val="center"/>
              <w:rPr>
                <w:color w:val="FF0000"/>
              </w:rPr>
            </w:pPr>
            <w:r>
              <w:t>1 625</w:t>
            </w:r>
            <w:r w:rsidR="007A68F0">
              <w:t>,00</w:t>
            </w:r>
          </w:p>
        </w:tc>
        <w:tc>
          <w:tcPr>
            <w:tcW w:w="1140" w:type="dxa"/>
            <w:gridSpan w:val="3"/>
          </w:tcPr>
          <w:p w:rsidR="007A68F0" w:rsidRPr="002B22B4" w:rsidRDefault="007A68F0" w:rsidP="00D91633">
            <w:pPr>
              <w:jc w:val="center"/>
            </w:pPr>
            <w:r>
              <w:t>45</w:t>
            </w:r>
            <w:r w:rsidRPr="002B22B4">
              <w:t>0,00</w:t>
            </w:r>
          </w:p>
        </w:tc>
        <w:tc>
          <w:tcPr>
            <w:tcW w:w="1051" w:type="dxa"/>
            <w:gridSpan w:val="2"/>
          </w:tcPr>
          <w:p w:rsidR="007A68F0" w:rsidRPr="002B22B4" w:rsidRDefault="00FF1F34" w:rsidP="00D91633">
            <w:pPr>
              <w:jc w:val="center"/>
            </w:pPr>
            <w:r>
              <w:t>275,00</w:t>
            </w:r>
          </w:p>
        </w:tc>
        <w:tc>
          <w:tcPr>
            <w:tcW w:w="1080" w:type="dxa"/>
          </w:tcPr>
          <w:p w:rsidR="007A68F0" w:rsidRPr="002B22B4" w:rsidRDefault="00FF1F34" w:rsidP="00D91633">
            <w:pPr>
              <w:jc w:val="center"/>
            </w:pPr>
            <w:r>
              <w:t>45</w:t>
            </w:r>
            <w:r w:rsidR="007A68F0">
              <w:t>0</w:t>
            </w:r>
            <w:r w:rsidR="007A68F0" w:rsidRPr="002B22B4">
              <w:t>,00</w:t>
            </w:r>
          </w:p>
        </w:tc>
        <w:tc>
          <w:tcPr>
            <w:tcW w:w="1080" w:type="dxa"/>
            <w:gridSpan w:val="2"/>
          </w:tcPr>
          <w:p w:rsidR="007A68F0" w:rsidRPr="002B22B4" w:rsidRDefault="00FF1F34" w:rsidP="00423291">
            <w:r>
              <w:t>45</w:t>
            </w:r>
            <w:r w:rsidR="007A68F0" w:rsidRPr="002B22B4">
              <w:t>0,00</w:t>
            </w:r>
          </w:p>
        </w:tc>
        <w:tc>
          <w:tcPr>
            <w:tcW w:w="1620" w:type="dxa"/>
            <w:vMerge/>
          </w:tcPr>
          <w:p w:rsidR="007A68F0" w:rsidRDefault="007A68F0" w:rsidP="00423291"/>
        </w:tc>
      </w:tr>
      <w:tr w:rsidR="007A68F0" w:rsidRPr="00F05E04" w:rsidTr="00423291">
        <w:trPr>
          <w:trHeight w:val="155"/>
        </w:trPr>
        <w:tc>
          <w:tcPr>
            <w:tcW w:w="719" w:type="dxa"/>
            <w:vMerge w:val="restart"/>
          </w:tcPr>
          <w:p w:rsidR="007A68F0" w:rsidRPr="003914E3" w:rsidRDefault="007A68F0" w:rsidP="00D91633">
            <w:pPr>
              <w:jc w:val="center"/>
            </w:pPr>
            <w:r w:rsidRPr="003914E3">
              <w:t>2.</w:t>
            </w:r>
          </w:p>
        </w:tc>
        <w:tc>
          <w:tcPr>
            <w:tcW w:w="3430" w:type="dxa"/>
            <w:vMerge w:val="restart"/>
          </w:tcPr>
          <w:p w:rsidR="007A68F0" w:rsidRPr="003914E3" w:rsidRDefault="007A68F0" w:rsidP="00D91633">
            <w:pPr>
              <w:rPr>
                <w:bCs/>
              </w:rPr>
            </w:pPr>
            <w:r w:rsidRPr="003914E3">
              <w:rPr>
                <w:bCs/>
              </w:rPr>
              <w:t>Участие в окружных и другого уровня соревнованиях (спорт высших достижений)</w:t>
            </w:r>
          </w:p>
        </w:tc>
        <w:tc>
          <w:tcPr>
            <w:tcW w:w="2259" w:type="dxa"/>
            <w:vMerge w:val="restart"/>
          </w:tcPr>
          <w:p w:rsidR="007A68F0" w:rsidRPr="003914E3" w:rsidRDefault="007A68F0" w:rsidP="00D91633">
            <w:r>
              <w:t xml:space="preserve">комитет по культуре, </w:t>
            </w:r>
            <w:r w:rsidRPr="003914E3">
              <w:t>спорту</w:t>
            </w:r>
            <w:r>
              <w:t xml:space="preserve"> и социальной политике</w:t>
            </w:r>
          </w:p>
        </w:tc>
        <w:tc>
          <w:tcPr>
            <w:tcW w:w="1285" w:type="dxa"/>
          </w:tcPr>
          <w:p w:rsidR="007A68F0" w:rsidRPr="003914E3" w:rsidRDefault="007A68F0" w:rsidP="00D91633">
            <w:r>
              <w:t>всего</w:t>
            </w:r>
          </w:p>
        </w:tc>
        <w:tc>
          <w:tcPr>
            <w:tcW w:w="1276" w:type="dxa"/>
          </w:tcPr>
          <w:p w:rsidR="007A68F0" w:rsidRPr="003914E3" w:rsidRDefault="00D719F8" w:rsidP="00D91633">
            <w:pPr>
              <w:jc w:val="center"/>
            </w:pPr>
            <w:r>
              <w:t>2 20</w:t>
            </w:r>
            <w:r w:rsidR="007A68F0">
              <w:t>0,00</w:t>
            </w:r>
          </w:p>
        </w:tc>
        <w:tc>
          <w:tcPr>
            <w:tcW w:w="1140" w:type="dxa"/>
            <w:gridSpan w:val="3"/>
          </w:tcPr>
          <w:p w:rsidR="007A68F0" w:rsidRPr="00861BA9" w:rsidRDefault="007A68F0" w:rsidP="00D91633">
            <w:pPr>
              <w:pStyle w:val="a3"/>
              <w:jc w:val="center"/>
              <w:rPr>
                <w:sz w:val="24"/>
                <w:szCs w:val="24"/>
              </w:rPr>
            </w:pPr>
            <w:r w:rsidRPr="00861BA9">
              <w:rPr>
                <w:sz w:val="24"/>
                <w:szCs w:val="24"/>
              </w:rPr>
              <w:t>550,00</w:t>
            </w:r>
          </w:p>
        </w:tc>
        <w:tc>
          <w:tcPr>
            <w:tcW w:w="1051" w:type="dxa"/>
            <w:gridSpan w:val="2"/>
          </w:tcPr>
          <w:p w:rsidR="007A68F0" w:rsidRPr="00861BA9" w:rsidRDefault="00FF1F34" w:rsidP="00D9163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550,0</w:t>
            </w:r>
          </w:p>
        </w:tc>
        <w:tc>
          <w:tcPr>
            <w:tcW w:w="1080" w:type="dxa"/>
          </w:tcPr>
          <w:p w:rsidR="007A68F0" w:rsidRPr="003914E3" w:rsidRDefault="00D22F7F" w:rsidP="00D91633">
            <w:pPr>
              <w:jc w:val="center"/>
            </w:pPr>
            <w:r>
              <w:t>5</w:t>
            </w:r>
            <w:r w:rsidR="007A68F0">
              <w:t>50,00</w:t>
            </w:r>
          </w:p>
        </w:tc>
        <w:tc>
          <w:tcPr>
            <w:tcW w:w="1080" w:type="dxa"/>
            <w:gridSpan w:val="2"/>
          </w:tcPr>
          <w:p w:rsidR="007A68F0" w:rsidRPr="003914E3" w:rsidRDefault="00D22F7F" w:rsidP="00423291">
            <w:r>
              <w:t>5</w:t>
            </w:r>
            <w:r w:rsidR="007A68F0">
              <w:t>50,00</w:t>
            </w:r>
          </w:p>
        </w:tc>
        <w:tc>
          <w:tcPr>
            <w:tcW w:w="1620" w:type="dxa"/>
            <w:vMerge w:val="restart"/>
          </w:tcPr>
          <w:p w:rsidR="007A68F0" w:rsidRPr="003914E3" w:rsidRDefault="007A68F0" w:rsidP="00423291">
            <w:r>
              <w:t xml:space="preserve">комитет по культуре, </w:t>
            </w:r>
            <w:r w:rsidRPr="003914E3">
              <w:t>спорту</w:t>
            </w:r>
            <w:r>
              <w:t xml:space="preserve"> и социальной политике</w:t>
            </w:r>
          </w:p>
        </w:tc>
      </w:tr>
      <w:tr w:rsidR="007A68F0" w:rsidRPr="00F05E04" w:rsidTr="00423291">
        <w:trPr>
          <w:trHeight w:val="751"/>
        </w:trPr>
        <w:tc>
          <w:tcPr>
            <w:tcW w:w="719" w:type="dxa"/>
            <w:vMerge/>
          </w:tcPr>
          <w:p w:rsidR="007A68F0" w:rsidRPr="003914E3" w:rsidRDefault="007A68F0" w:rsidP="00D91633">
            <w:pPr>
              <w:jc w:val="center"/>
            </w:pPr>
          </w:p>
        </w:tc>
        <w:tc>
          <w:tcPr>
            <w:tcW w:w="3430" w:type="dxa"/>
            <w:vMerge/>
          </w:tcPr>
          <w:p w:rsidR="007A68F0" w:rsidRPr="003914E3" w:rsidRDefault="007A68F0" w:rsidP="00D91633">
            <w:pPr>
              <w:rPr>
                <w:bCs/>
              </w:rPr>
            </w:pPr>
          </w:p>
        </w:tc>
        <w:tc>
          <w:tcPr>
            <w:tcW w:w="2259" w:type="dxa"/>
            <w:vMerge/>
          </w:tcPr>
          <w:p w:rsidR="007A68F0" w:rsidRPr="003914E3" w:rsidRDefault="007A68F0" w:rsidP="00D91633"/>
        </w:tc>
        <w:tc>
          <w:tcPr>
            <w:tcW w:w="1285" w:type="dxa"/>
          </w:tcPr>
          <w:p w:rsidR="007A68F0" w:rsidRPr="003914E3" w:rsidRDefault="007A68F0" w:rsidP="00D91633">
            <w:r>
              <w:t>б</w:t>
            </w:r>
            <w:r w:rsidRPr="003914E3">
              <w:t>юджет</w:t>
            </w:r>
            <w:r>
              <w:t xml:space="preserve">    района</w:t>
            </w:r>
          </w:p>
        </w:tc>
        <w:tc>
          <w:tcPr>
            <w:tcW w:w="1276" w:type="dxa"/>
          </w:tcPr>
          <w:p w:rsidR="007A68F0" w:rsidRPr="003914E3" w:rsidRDefault="00D719F8" w:rsidP="00D91633">
            <w:pPr>
              <w:jc w:val="center"/>
            </w:pPr>
            <w:r>
              <w:t>2 20</w:t>
            </w:r>
            <w:r w:rsidR="007A68F0">
              <w:t>0,00</w:t>
            </w:r>
          </w:p>
        </w:tc>
        <w:tc>
          <w:tcPr>
            <w:tcW w:w="1140" w:type="dxa"/>
            <w:gridSpan w:val="3"/>
          </w:tcPr>
          <w:p w:rsidR="007A68F0" w:rsidRPr="003914E3" w:rsidRDefault="007A68F0" w:rsidP="00D91633">
            <w:pPr>
              <w:spacing w:after="200" w:line="276" w:lineRule="auto"/>
              <w:jc w:val="center"/>
            </w:pPr>
            <w:r>
              <w:t>550,00</w:t>
            </w:r>
          </w:p>
        </w:tc>
        <w:tc>
          <w:tcPr>
            <w:tcW w:w="1051" w:type="dxa"/>
            <w:gridSpan w:val="2"/>
          </w:tcPr>
          <w:p w:rsidR="007A68F0" w:rsidRPr="003914E3" w:rsidRDefault="00FF1F34" w:rsidP="00D91633">
            <w:pPr>
              <w:spacing w:after="200" w:line="276" w:lineRule="auto"/>
              <w:jc w:val="center"/>
            </w:pPr>
            <w:r>
              <w:t>550,0</w:t>
            </w:r>
          </w:p>
        </w:tc>
        <w:tc>
          <w:tcPr>
            <w:tcW w:w="1080" w:type="dxa"/>
          </w:tcPr>
          <w:p w:rsidR="007A68F0" w:rsidRPr="003914E3" w:rsidRDefault="00D22F7F" w:rsidP="00D91633">
            <w:pPr>
              <w:jc w:val="center"/>
            </w:pPr>
            <w:r>
              <w:t>5</w:t>
            </w:r>
            <w:r w:rsidR="007A68F0">
              <w:t>50,00</w:t>
            </w:r>
          </w:p>
          <w:p w:rsidR="007A68F0" w:rsidRPr="003914E3" w:rsidRDefault="007A68F0" w:rsidP="00D91633">
            <w:pPr>
              <w:jc w:val="center"/>
            </w:pPr>
          </w:p>
        </w:tc>
        <w:tc>
          <w:tcPr>
            <w:tcW w:w="1080" w:type="dxa"/>
            <w:gridSpan w:val="2"/>
          </w:tcPr>
          <w:p w:rsidR="007A68F0" w:rsidRPr="003914E3" w:rsidRDefault="00D22F7F" w:rsidP="00423291">
            <w:r>
              <w:t>5</w:t>
            </w:r>
            <w:r w:rsidR="007A68F0">
              <w:t>50,00</w:t>
            </w:r>
          </w:p>
        </w:tc>
        <w:tc>
          <w:tcPr>
            <w:tcW w:w="1620" w:type="dxa"/>
            <w:vMerge/>
          </w:tcPr>
          <w:p w:rsidR="007A68F0" w:rsidRDefault="007A68F0" w:rsidP="00423291"/>
        </w:tc>
      </w:tr>
      <w:tr w:rsidR="007A68F0" w:rsidRPr="00F05E04" w:rsidTr="00423291">
        <w:trPr>
          <w:trHeight w:val="289"/>
        </w:trPr>
        <w:tc>
          <w:tcPr>
            <w:tcW w:w="719" w:type="dxa"/>
            <w:vMerge w:val="restart"/>
          </w:tcPr>
          <w:p w:rsidR="007A68F0" w:rsidRPr="003914E3" w:rsidRDefault="007A68F0" w:rsidP="00D91633">
            <w:pPr>
              <w:jc w:val="center"/>
            </w:pPr>
            <w:r w:rsidRPr="003914E3">
              <w:t>3.</w:t>
            </w:r>
          </w:p>
        </w:tc>
        <w:tc>
          <w:tcPr>
            <w:tcW w:w="3430" w:type="dxa"/>
            <w:vMerge w:val="restart"/>
          </w:tcPr>
          <w:p w:rsidR="007A68F0" w:rsidRPr="003914E3" w:rsidRDefault="007A68F0" w:rsidP="00D91633">
            <w:pPr>
              <w:rPr>
                <w:bCs/>
                <w:color w:val="000000"/>
              </w:rPr>
            </w:pPr>
            <w:r>
              <w:t>Мероприятия  по повышению профессионального уровня специалистов сферы физической куль</w:t>
            </w:r>
            <w:r w:rsidRPr="003914E3">
              <w:t>туры и спорта (</w:t>
            </w:r>
            <w:r>
              <w:t>участие                      в курсах</w:t>
            </w:r>
            <w:r w:rsidRPr="003914E3">
              <w:t xml:space="preserve"> повышения квалификаци</w:t>
            </w:r>
            <w:r>
              <w:t>и, проведение семинаров, мобильных мастер-классов и (или) др.</w:t>
            </w:r>
            <w:r w:rsidRPr="003914E3">
              <w:t>)</w:t>
            </w:r>
          </w:p>
        </w:tc>
        <w:tc>
          <w:tcPr>
            <w:tcW w:w="2259" w:type="dxa"/>
            <w:vMerge w:val="restart"/>
          </w:tcPr>
          <w:p w:rsidR="007A68F0" w:rsidRPr="003914E3" w:rsidRDefault="007A68F0" w:rsidP="00D91633">
            <w:r>
              <w:t xml:space="preserve">комитет по культуре, </w:t>
            </w:r>
            <w:r w:rsidRPr="003914E3">
              <w:t>спорту</w:t>
            </w:r>
            <w:r>
              <w:t xml:space="preserve"> и социальной политике</w:t>
            </w:r>
          </w:p>
        </w:tc>
        <w:tc>
          <w:tcPr>
            <w:tcW w:w="1285" w:type="dxa"/>
          </w:tcPr>
          <w:p w:rsidR="007A68F0" w:rsidRPr="003914E3" w:rsidRDefault="007A68F0" w:rsidP="00D91633">
            <w:r>
              <w:t>всего</w:t>
            </w:r>
          </w:p>
        </w:tc>
        <w:tc>
          <w:tcPr>
            <w:tcW w:w="1276" w:type="dxa"/>
          </w:tcPr>
          <w:p w:rsidR="007A68F0" w:rsidRPr="003914E3" w:rsidRDefault="007A68F0" w:rsidP="00D91633">
            <w:pPr>
              <w:jc w:val="center"/>
            </w:pPr>
            <w:r>
              <w:t>0</w:t>
            </w:r>
          </w:p>
        </w:tc>
        <w:tc>
          <w:tcPr>
            <w:tcW w:w="1140" w:type="dxa"/>
            <w:gridSpan w:val="3"/>
          </w:tcPr>
          <w:p w:rsidR="007A68F0" w:rsidRPr="003914E3" w:rsidRDefault="007A68F0" w:rsidP="00D91633">
            <w:pPr>
              <w:jc w:val="center"/>
            </w:pPr>
            <w:r>
              <w:t>0</w:t>
            </w:r>
          </w:p>
        </w:tc>
        <w:tc>
          <w:tcPr>
            <w:tcW w:w="1051" w:type="dxa"/>
            <w:gridSpan w:val="2"/>
          </w:tcPr>
          <w:p w:rsidR="007A68F0" w:rsidRPr="003914E3" w:rsidRDefault="00D22F7F" w:rsidP="007A68F0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7A68F0" w:rsidRPr="003914E3" w:rsidRDefault="007A68F0" w:rsidP="00D91633">
            <w:pPr>
              <w:jc w:val="center"/>
            </w:pPr>
            <w:r>
              <w:t>0</w:t>
            </w:r>
          </w:p>
        </w:tc>
        <w:tc>
          <w:tcPr>
            <w:tcW w:w="1080" w:type="dxa"/>
            <w:gridSpan w:val="2"/>
          </w:tcPr>
          <w:p w:rsidR="007A68F0" w:rsidRPr="003914E3" w:rsidRDefault="007A68F0" w:rsidP="00423291">
            <w:r>
              <w:t>0</w:t>
            </w:r>
          </w:p>
        </w:tc>
        <w:tc>
          <w:tcPr>
            <w:tcW w:w="1620" w:type="dxa"/>
            <w:vMerge w:val="restart"/>
          </w:tcPr>
          <w:p w:rsidR="007A68F0" w:rsidRPr="003914E3" w:rsidRDefault="007A68F0" w:rsidP="00423291">
            <w:r>
              <w:t xml:space="preserve">комитет по культуре, </w:t>
            </w:r>
            <w:r w:rsidRPr="003914E3">
              <w:t>спорту</w:t>
            </w:r>
            <w:r>
              <w:t xml:space="preserve"> и социальной политике совместно с </w:t>
            </w:r>
            <w:proofErr w:type="spellStart"/>
            <w:r>
              <w:t>админист</w:t>
            </w:r>
            <w:proofErr w:type="spellEnd"/>
            <w:r>
              <w:t>-рациями  сельских поселений</w:t>
            </w:r>
          </w:p>
        </w:tc>
      </w:tr>
      <w:tr w:rsidR="007A68F0" w:rsidRPr="00F05E04" w:rsidTr="00423291">
        <w:trPr>
          <w:trHeight w:val="616"/>
        </w:trPr>
        <w:tc>
          <w:tcPr>
            <w:tcW w:w="719" w:type="dxa"/>
            <w:vMerge/>
          </w:tcPr>
          <w:p w:rsidR="007A68F0" w:rsidRPr="003914E3" w:rsidRDefault="007A68F0" w:rsidP="00D91633">
            <w:pPr>
              <w:jc w:val="center"/>
            </w:pPr>
          </w:p>
        </w:tc>
        <w:tc>
          <w:tcPr>
            <w:tcW w:w="3430" w:type="dxa"/>
            <w:vMerge/>
          </w:tcPr>
          <w:p w:rsidR="007A68F0" w:rsidRDefault="007A68F0" w:rsidP="00D91633">
            <w:pPr>
              <w:jc w:val="both"/>
            </w:pPr>
          </w:p>
        </w:tc>
        <w:tc>
          <w:tcPr>
            <w:tcW w:w="2259" w:type="dxa"/>
            <w:vMerge/>
          </w:tcPr>
          <w:p w:rsidR="007A68F0" w:rsidRPr="003914E3" w:rsidRDefault="007A68F0" w:rsidP="00D91633">
            <w:pPr>
              <w:jc w:val="both"/>
            </w:pPr>
          </w:p>
        </w:tc>
        <w:tc>
          <w:tcPr>
            <w:tcW w:w="1285" w:type="dxa"/>
          </w:tcPr>
          <w:p w:rsidR="007A68F0" w:rsidRPr="003914E3" w:rsidRDefault="007A68F0" w:rsidP="00D91633">
            <w:r>
              <w:t>б</w:t>
            </w:r>
            <w:r w:rsidRPr="003914E3">
              <w:t>юджет</w:t>
            </w:r>
            <w:r>
              <w:t xml:space="preserve"> района</w:t>
            </w:r>
          </w:p>
        </w:tc>
        <w:tc>
          <w:tcPr>
            <w:tcW w:w="1276" w:type="dxa"/>
          </w:tcPr>
          <w:p w:rsidR="007A68F0" w:rsidRPr="003914E3" w:rsidRDefault="007A68F0" w:rsidP="00D22F7F">
            <w:pPr>
              <w:jc w:val="center"/>
            </w:pPr>
            <w:r>
              <w:t>0</w:t>
            </w:r>
          </w:p>
        </w:tc>
        <w:tc>
          <w:tcPr>
            <w:tcW w:w="1140" w:type="dxa"/>
            <w:gridSpan w:val="3"/>
          </w:tcPr>
          <w:p w:rsidR="007A68F0" w:rsidRPr="003914E3" w:rsidRDefault="007A68F0" w:rsidP="00D91633">
            <w:pPr>
              <w:jc w:val="center"/>
            </w:pPr>
            <w:r>
              <w:t>0</w:t>
            </w:r>
          </w:p>
        </w:tc>
        <w:tc>
          <w:tcPr>
            <w:tcW w:w="1051" w:type="dxa"/>
            <w:gridSpan w:val="2"/>
          </w:tcPr>
          <w:p w:rsidR="007A68F0" w:rsidRPr="003914E3" w:rsidRDefault="00D22F7F" w:rsidP="007A68F0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7A68F0" w:rsidRPr="003914E3" w:rsidRDefault="007A68F0" w:rsidP="00D22F7F">
            <w:pPr>
              <w:jc w:val="center"/>
            </w:pPr>
            <w:r>
              <w:t>0</w:t>
            </w:r>
          </w:p>
          <w:p w:rsidR="007A68F0" w:rsidRPr="003914E3" w:rsidRDefault="007A68F0" w:rsidP="00D91633"/>
        </w:tc>
        <w:tc>
          <w:tcPr>
            <w:tcW w:w="1080" w:type="dxa"/>
            <w:gridSpan w:val="2"/>
          </w:tcPr>
          <w:p w:rsidR="007A68F0" w:rsidRPr="003914E3" w:rsidRDefault="007A68F0" w:rsidP="00423291">
            <w:r>
              <w:t>0</w:t>
            </w:r>
          </w:p>
          <w:p w:rsidR="007A68F0" w:rsidRPr="003914E3" w:rsidRDefault="007A68F0" w:rsidP="00423291"/>
        </w:tc>
        <w:tc>
          <w:tcPr>
            <w:tcW w:w="1620" w:type="dxa"/>
            <w:vMerge/>
          </w:tcPr>
          <w:p w:rsidR="007A68F0" w:rsidRDefault="007A68F0" w:rsidP="00423291"/>
        </w:tc>
      </w:tr>
      <w:tr w:rsidR="007A68F0" w:rsidRPr="00F05E04" w:rsidTr="00423291">
        <w:trPr>
          <w:trHeight w:val="496"/>
        </w:trPr>
        <w:tc>
          <w:tcPr>
            <w:tcW w:w="719" w:type="dxa"/>
          </w:tcPr>
          <w:p w:rsidR="007A68F0" w:rsidRPr="003914E3" w:rsidRDefault="007A68F0" w:rsidP="00D91633">
            <w:pPr>
              <w:jc w:val="center"/>
            </w:pPr>
            <w:r>
              <w:t>4.</w:t>
            </w:r>
          </w:p>
        </w:tc>
        <w:tc>
          <w:tcPr>
            <w:tcW w:w="3430" w:type="dxa"/>
          </w:tcPr>
          <w:p w:rsidR="007A68F0" w:rsidRPr="007F4063" w:rsidRDefault="007A68F0" w:rsidP="00D91633">
            <w:r w:rsidRPr="007F4063">
              <w:t xml:space="preserve">Организация работы по присвоению спортивных разрядов, званий, </w:t>
            </w:r>
            <w:r w:rsidRPr="007F4063">
              <w:lastRenderedPageBreak/>
              <w:t xml:space="preserve">квалификационных категорий </w:t>
            </w:r>
            <w:r w:rsidR="00423291">
              <w:t xml:space="preserve">            </w:t>
            </w:r>
            <w:r w:rsidRPr="007F4063">
              <w:t xml:space="preserve">и (или) </w:t>
            </w:r>
            <w:r>
              <w:t xml:space="preserve"> </w:t>
            </w:r>
            <w:r w:rsidRPr="007F4063">
              <w:t>др.</w:t>
            </w:r>
          </w:p>
        </w:tc>
        <w:tc>
          <w:tcPr>
            <w:tcW w:w="2259" w:type="dxa"/>
          </w:tcPr>
          <w:p w:rsidR="007A68F0" w:rsidRPr="003914E3" w:rsidRDefault="007A68F0" w:rsidP="00D91633">
            <w:r>
              <w:lastRenderedPageBreak/>
              <w:t xml:space="preserve">комитет по культуре, </w:t>
            </w:r>
            <w:r w:rsidRPr="003914E3">
              <w:t>спорту</w:t>
            </w:r>
            <w:r>
              <w:t xml:space="preserve"> и социальной политике</w:t>
            </w:r>
          </w:p>
        </w:tc>
        <w:tc>
          <w:tcPr>
            <w:tcW w:w="1285" w:type="dxa"/>
          </w:tcPr>
          <w:p w:rsidR="007A68F0" w:rsidRPr="003914E3" w:rsidRDefault="007A68F0" w:rsidP="00D91633">
            <w:r>
              <w:t>всего</w:t>
            </w:r>
          </w:p>
        </w:tc>
        <w:tc>
          <w:tcPr>
            <w:tcW w:w="1276" w:type="dxa"/>
          </w:tcPr>
          <w:p w:rsidR="007A68F0" w:rsidRDefault="007A68F0" w:rsidP="00D91633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</w:tcPr>
          <w:p w:rsidR="007A68F0" w:rsidRPr="003914E3" w:rsidRDefault="007A68F0" w:rsidP="00D91633">
            <w:pPr>
              <w:jc w:val="center"/>
            </w:pPr>
            <w:r>
              <w:t>0</w:t>
            </w:r>
          </w:p>
        </w:tc>
        <w:tc>
          <w:tcPr>
            <w:tcW w:w="1057" w:type="dxa"/>
            <w:gridSpan w:val="3"/>
          </w:tcPr>
          <w:p w:rsidR="007A68F0" w:rsidRPr="003914E3" w:rsidRDefault="00D22F7F" w:rsidP="007A68F0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7A68F0" w:rsidRDefault="007A68F0" w:rsidP="00D91633">
            <w:pPr>
              <w:jc w:val="center"/>
            </w:pPr>
            <w:r>
              <w:t>0</w:t>
            </w:r>
          </w:p>
        </w:tc>
        <w:tc>
          <w:tcPr>
            <w:tcW w:w="1080" w:type="dxa"/>
            <w:gridSpan w:val="2"/>
          </w:tcPr>
          <w:p w:rsidR="007A68F0" w:rsidRDefault="007A68F0" w:rsidP="00423291">
            <w:r>
              <w:t>0</w:t>
            </w:r>
          </w:p>
        </w:tc>
        <w:tc>
          <w:tcPr>
            <w:tcW w:w="1620" w:type="dxa"/>
          </w:tcPr>
          <w:p w:rsidR="007A68F0" w:rsidRDefault="007A68F0" w:rsidP="00423291">
            <w:r>
              <w:t xml:space="preserve">комитет по культуре, </w:t>
            </w:r>
            <w:r w:rsidRPr="003914E3">
              <w:t>спорту</w:t>
            </w:r>
            <w:r>
              <w:t xml:space="preserve"> и </w:t>
            </w:r>
            <w:r>
              <w:lastRenderedPageBreak/>
              <w:t>социальной политике</w:t>
            </w:r>
          </w:p>
        </w:tc>
      </w:tr>
      <w:tr w:rsidR="007A68F0" w:rsidRPr="00F05E04" w:rsidTr="00423291">
        <w:trPr>
          <w:trHeight w:val="496"/>
        </w:trPr>
        <w:tc>
          <w:tcPr>
            <w:tcW w:w="719" w:type="dxa"/>
          </w:tcPr>
          <w:p w:rsidR="007A68F0" w:rsidRDefault="007A68F0" w:rsidP="00D91633">
            <w:pPr>
              <w:jc w:val="center"/>
            </w:pPr>
            <w:r>
              <w:lastRenderedPageBreak/>
              <w:t>5.</w:t>
            </w:r>
          </w:p>
        </w:tc>
        <w:tc>
          <w:tcPr>
            <w:tcW w:w="3430" w:type="dxa"/>
          </w:tcPr>
          <w:p w:rsidR="007A68F0" w:rsidRPr="007F4063" w:rsidRDefault="007A68F0" w:rsidP="00D91633">
            <w:r w:rsidRPr="007F4063">
              <w:t xml:space="preserve">Проведение мониторинга физического развития </w:t>
            </w:r>
            <w:r w:rsidR="00423291">
              <w:t xml:space="preserve">                   </w:t>
            </w:r>
            <w:r w:rsidRPr="007F4063">
              <w:t>и физической подготовленности детей</w:t>
            </w:r>
          </w:p>
        </w:tc>
        <w:tc>
          <w:tcPr>
            <w:tcW w:w="2259" w:type="dxa"/>
          </w:tcPr>
          <w:p w:rsidR="007A68F0" w:rsidRPr="003914E3" w:rsidRDefault="007A68F0" w:rsidP="00D91633">
            <w:r>
              <w:t xml:space="preserve">комитет по культуре, </w:t>
            </w:r>
            <w:r w:rsidRPr="003914E3">
              <w:t>спорту</w:t>
            </w:r>
            <w:r>
              <w:t xml:space="preserve"> и социальной политике</w:t>
            </w:r>
          </w:p>
        </w:tc>
        <w:tc>
          <w:tcPr>
            <w:tcW w:w="1285" w:type="dxa"/>
          </w:tcPr>
          <w:p w:rsidR="007A68F0" w:rsidRPr="003914E3" w:rsidRDefault="007A68F0" w:rsidP="00D91633">
            <w:r>
              <w:t>всего</w:t>
            </w:r>
          </w:p>
        </w:tc>
        <w:tc>
          <w:tcPr>
            <w:tcW w:w="1276" w:type="dxa"/>
          </w:tcPr>
          <w:p w:rsidR="007A68F0" w:rsidRDefault="007A68F0" w:rsidP="00D91633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</w:tcPr>
          <w:p w:rsidR="007A68F0" w:rsidRPr="003914E3" w:rsidRDefault="007A68F0" w:rsidP="00D91633">
            <w:pPr>
              <w:jc w:val="center"/>
            </w:pPr>
            <w:r>
              <w:t>0</w:t>
            </w:r>
          </w:p>
        </w:tc>
        <w:tc>
          <w:tcPr>
            <w:tcW w:w="1057" w:type="dxa"/>
            <w:gridSpan w:val="3"/>
          </w:tcPr>
          <w:p w:rsidR="007A68F0" w:rsidRPr="003914E3" w:rsidRDefault="00D22F7F" w:rsidP="007A68F0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7A68F0" w:rsidRDefault="007A68F0" w:rsidP="00D91633">
            <w:pPr>
              <w:jc w:val="center"/>
            </w:pPr>
            <w:r>
              <w:t>0</w:t>
            </w:r>
          </w:p>
        </w:tc>
        <w:tc>
          <w:tcPr>
            <w:tcW w:w="1080" w:type="dxa"/>
            <w:gridSpan w:val="2"/>
          </w:tcPr>
          <w:p w:rsidR="007A68F0" w:rsidRDefault="007A68F0" w:rsidP="00423291">
            <w:r>
              <w:t>0</w:t>
            </w:r>
          </w:p>
        </w:tc>
        <w:tc>
          <w:tcPr>
            <w:tcW w:w="1620" w:type="dxa"/>
          </w:tcPr>
          <w:p w:rsidR="007A68F0" w:rsidRDefault="007A68F0" w:rsidP="00423291">
            <w:r>
              <w:t>комитет по образованию</w:t>
            </w:r>
          </w:p>
        </w:tc>
      </w:tr>
      <w:tr w:rsidR="007A68F0" w:rsidRPr="00F05E04" w:rsidTr="00423291">
        <w:trPr>
          <w:trHeight w:val="496"/>
        </w:trPr>
        <w:tc>
          <w:tcPr>
            <w:tcW w:w="719" w:type="dxa"/>
          </w:tcPr>
          <w:p w:rsidR="007A68F0" w:rsidRDefault="007A68F0" w:rsidP="00D91633">
            <w:pPr>
              <w:jc w:val="center"/>
            </w:pPr>
            <w:r>
              <w:t>6.</w:t>
            </w:r>
          </w:p>
        </w:tc>
        <w:tc>
          <w:tcPr>
            <w:tcW w:w="3430" w:type="dxa"/>
          </w:tcPr>
          <w:p w:rsidR="007A68F0" w:rsidRPr="007F4063" w:rsidRDefault="007A68F0" w:rsidP="00D91633">
            <w:r w:rsidRPr="007F4063">
              <w:t>Изучение общественного мнения о ходе реализации Программы</w:t>
            </w:r>
          </w:p>
        </w:tc>
        <w:tc>
          <w:tcPr>
            <w:tcW w:w="2259" w:type="dxa"/>
          </w:tcPr>
          <w:p w:rsidR="007A68F0" w:rsidRPr="003914E3" w:rsidRDefault="007A68F0" w:rsidP="00D91633">
            <w:r>
              <w:t xml:space="preserve">комитет по культуре, </w:t>
            </w:r>
            <w:r w:rsidRPr="003914E3">
              <w:t>спорту</w:t>
            </w:r>
            <w:r>
              <w:t xml:space="preserve"> и социальной политике</w:t>
            </w:r>
          </w:p>
        </w:tc>
        <w:tc>
          <w:tcPr>
            <w:tcW w:w="1285" w:type="dxa"/>
          </w:tcPr>
          <w:p w:rsidR="007A68F0" w:rsidRPr="003914E3" w:rsidRDefault="007A68F0" w:rsidP="00D91633">
            <w:r>
              <w:t>всего</w:t>
            </w:r>
          </w:p>
        </w:tc>
        <w:tc>
          <w:tcPr>
            <w:tcW w:w="1276" w:type="dxa"/>
          </w:tcPr>
          <w:p w:rsidR="007A68F0" w:rsidRDefault="007A68F0" w:rsidP="00D91633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</w:tcPr>
          <w:p w:rsidR="007A68F0" w:rsidRPr="003914E3" w:rsidRDefault="007A68F0" w:rsidP="00D91633">
            <w:pPr>
              <w:jc w:val="center"/>
            </w:pPr>
            <w:r>
              <w:t>0</w:t>
            </w:r>
          </w:p>
        </w:tc>
        <w:tc>
          <w:tcPr>
            <w:tcW w:w="1057" w:type="dxa"/>
            <w:gridSpan w:val="3"/>
          </w:tcPr>
          <w:p w:rsidR="007A68F0" w:rsidRPr="003914E3" w:rsidRDefault="00D22F7F" w:rsidP="007A68F0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7A68F0" w:rsidRDefault="007A68F0" w:rsidP="00D91633">
            <w:pPr>
              <w:jc w:val="center"/>
            </w:pPr>
            <w:r>
              <w:t>0</w:t>
            </w:r>
          </w:p>
        </w:tc>
        <w:tc>
          <w:tcPr>
            <w:tcW w:w="1080" w:type="dxa"/>
            <w:gridSpan w:val="2"/>
          </w:tcPr>
          <w:p w:rsidR="007A68F0" w:rsidRDefault="007A68F0" w:rsidP="00423291">
            <w:r>
              <w:t>0</w:t>
            </w:r>
          </w:p>
        </w:tc>
        <w:tc>
          <w:tcPr>
            <w:tcW w:w="1620" w:type="dxa"/>
          </w:tcPr>
          <w:p w:rsidR="007A68F0" w:rsidRDefault="007A68F0" w:rsidP="00423291">
            <w:r>
              <w:t xml:space="preserve">комитет по культуре, </w:t>
            </w:r>
            <w:r w:rsidRPr="003914E3">
              <w:t>спорту</w:t>
            </w:r>
            <w:r>
              <w:t xml:space="preserve"> и социальной политике</w:t>
            </w:r>
          </w:p>
        </w:tc>
      </w:tr>
      <w:tr w:rsidR="007A68F0" w:rsidRPr="00F05E04" w:rsidTr="00423291">
        <w:trPr>
          <w:trHeight w:val="496"/>
        </w:trPr>
        <w:tc>
          <w:tcPr>
            <w:tcW w:w="719" w:type="dxa"/>
          </w:tcPr>
          <w:p w:rsidR="007A68F0" w:rsidRDefault="007A68F0" w:rsidP="00D91633">
            <w:pPr>
              <w:jc w:val="center"/>
            </w:pPr>
            <w:r>
              <w:t>7.</w:t>
            </w:r>
          </w:p>
        </w:tc>
        <w:tc>
          <w:tcPr>
            <w:tcW w:w="3430" w:type="dxa"/>
          </w:tcPr>
          <w:p w:rsidR="007A68F0" w:rsidRPr="007F4063" w:rsidRDefault="007A68F0" w:rsidP="00D91633">
            <w:r w:rsidRPr="007F4063">
              <w:t xml:space="preserve">Проведение мониторинга деятельности инструкторов </w:t>
            </w:r>
            <w:r w:rsidR="00423291">
              <w:t xml:space="preserve">                   </w:t>
            </w:r>
            <w:r w:rsidRPr="007F4063">
              <w:t>по спорту сельских поселений района</w:t>
            </w:r>
          </w:p>
        </w:tc>
        <w:tc>
          <w:tcPr>
            <w:tcW w:w="2259" w:type="dxa"/>
          </w:tcPr>
          <w:p w:rsidR="007A68F0" w:rsidRPr="003914E3" w:rsidRDefault="007A68F0" w:rsidP="00D91633">
            <w:r>
              <w:t xml:space="preserve">комитет по культуре, </w:t>
            </w:r>
            <w:r w:rsidRPr="003914E3">
              <w:t>спорту</w:t>
            </w:r>
            <w:r>
              <w:t xml:space="preserve"> и социальной политике</w:t>
            </w:r>
          </w:p>
        </w:tc>
        <w:tc>
          <w:tcPr>
            <w:tcW w:w="1285" w:type="dxa"/>
          </w:tcPr>
          <w:p w:rsidR="007A68F0" w:rsidRPr="003914E3" w:rsidRDefault="007A68F0" w:rsidP="00D91633">
            <w:r>
              <w:t>всего</w:t>
            </w:r>
          </w:p>
        </w:tc>
        <w:tc>
          <w:tcPr>
            <w:tcW w:w="1276" w:type="dxa"/>
          </w:tcPr>
          <w:p w:rsidR="007A68F0" w:rsidRDefault="007A68F0" w:rsidP="00D91633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</w:tcPr>
          <w:p w:rsidR="007A68F0" w:rsidRPr="003914E3" w:rsidRDefault="007A68F0" w:rsidP="00D91633">
            <w:pPr>
              <w:jc w:val="center"/>
            </w:pPr>
            <w:r>
              <w:t>0</w:t>
            </w:r>
          </w:p>
        </w:tc>
        <w:tc>
          <w:tcPr>
            <w:tcW w:w="1057" w:type="dxa"/>
            <w:gridSpan w:val="3"/>
          </w:tcPr>
          <w:p w:rsidR="007A68F0" w:rsidRPr="003914E3" w:rsidRDefault="00D22F7F" w:rsidP="007A68F0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7A68F0" w:rsidRDefault="007A68F0" w:rsidP="00D91633">
            <w:pPr>
              <w:jc w:val="center"/>
            </w:pPr>
            <w:r>
              <w:t>0</w:t>
            </w:r>
          </w:p>
        </w:tc>
        <w:tc>
          <w:tcPr>
            <w:tcW w:w="1080" w:type="dxa"/>
            <w:gridSpan w:val="2"/>
          </w:tcPr>
          <w:p w:rsidR="007A68F0" w:rsidRDefault="007A68F0" w:rsidP="00423291">
            <w:r>
              <w:t>0</w:t>
            </w:r>
          </w:p>
        </w:tc>
        <w:tc>
          <w:tcPr>
            <w:tcW w:w="1620" w:type="dxa"/>
          </w:tcPr>
          <w:p w:rsidR="007A68F0" w:rsidRDefault="007A68F0" w:rsidP="00423291">
            <w:r>
              <w:t xml:space="preserve">комитет по культуре, </w:t>
            </w:r>
            <w:r w:rsidRPr="003914E3">
              <w:t>спорту</w:t>
            </w:r>
            <w:r>
              <w:t xml:space="preserve"> и социальной политике совместно              с </w:t>
            </w:r>
            <w:proofErr w:type="spellStart"/>
            <w:r>
              <w:t>админист</w:t>
            </w:r>
            <w:proofErr w:type="spellEnd"/>
            <w:r>
              <w:t>-рациями  сельских поселений</w:t>
            </w:r>
          </w:p>
        </w:tc>
      </w:tr>
      <w:tr w:rsidR="007A68F0" w:rsidRPr="00F05E04" w:rsidTr="00423291">
        <w:trPr>
          <w:trHeight w:val="415"/>
        </w:trPr>
        <w:tc>
          <w:tcPr>
            <w:tcW w:w="719" w:type="dxa"/>
          </w:tcPr>
          <w:p w:rsidR="007A68F0" w:rsidRDefault="007A68F0" w:rsidP="00D91633">
            <w:pPr>
              <w:jc w:val="center"/>
            </w:pPr>
            <w:r>
              <w:t>8.</w:t>
            </w:r>
          </w:p>
        </w:tc>
        <w:tc>
          <w:tcPr>
            <w:tcW w:w="3430" w:type="dxa"/>
          </w:tcPr>
          <w:p w:rsidR="007A68F0" w:rsidRPr="007F4063" w:rsidRDefault="007A68F0" w:rsidP="00D91633">
            <w:r>
              <w:rPr>
                <w:bCs/>
              </w:rPr>
              <w:t>Оказание методической помощи при организации и проведении в сельских поселениях района спортивно-массовых мероприятий</w:t>
            </w:r>
          </w:p>
        </w:tc>
        <w:tc>
          <w:tcPr>
            <w:tcW w:w="2259" w:type="dxa"/>
          </w:tcPr>
          <w:p w:rsidR="007A68F0" w:rsidRPr="003914E3" w:rsidRDefault="007A68F0" w:rsidP="00D91633">
            <w:r>
              <w:t xml:space="preserve">комитет по культуре, </w:t>
            </w:r>
            <w:r w:rsidRPr="003914E3">
              <w:t>спорту</w:t>
            </w:r>
            <w:r>
              <w:t xml:space="preserve"> и социальной политике</w:t>
            </w:r>
          </w:p>
        </w:tc>
        <w:tc>
          <w:tcPr>
            <w:tcW w:w="1285" w:type="dxa"/>
          </w:tcPr>
          <w:p w:rsidR="007A68F0" w:rsidRPr="003914E3" w:rsidRDefault="007A68F0" w:rsidP="00D91633">
            <w:r>
              <w:t>всего</w:t>
            </w:r>
          </w:p>
        </w:tc>
        <w:tc>
          <w:tcPr>
            <w:tcW w:w="1276" w:type="dxa"/>
          </w:tcPr>
          <w:p w:rsidR="007A68F0" w:rsidRDefault="007A68F0" w:rsidP="00D91633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</w:tcPr>
          <w:p w:rsidR="007A68F0" w:rsidRPr="003914E3" w:rsidRDefault="007A68F0" w:rsidP="00D91633">
            <w:pPr>
              <w:jc w:val="center"/>
            </w:pPr>
            <w:r>
              <w:t>0</w:t>
            </w:r>
          </w:p>
        </w:tc>
        <w:tc>
          <w:tcPr>
            <w:tcW w:w="1057" w:type="dxa"/>
            <w:gridSpan w:val="3"/>
          </w:tcPr>
          <w:p w:rsidR="007A68F0" w:rsidRPr="003914E3" w:rsidRDefault="00D22F7F" w:rsidP="007A68F0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7A68F0" w:rsidRDefault="007A68F0" w:rsidP="00D91633">
            <w:pPr>
              <w:jc w:val="center"/>
            </w:pPr>
            <w:r>
              <w:t>0</w:t>
            </w:r>
          </w:p>
        </w:tc>
        <w:tc>
          <w:tcPr>
            <w:tcW w:w="1080" w:type="dxa"/>
            <w:gridSpan w:val="2"/>
          </w:tcPr>
          <w:p w:rsidR="007A68F0" w:rsidRDefault="007A68F0" w:rsidP="00423291">
            <w:r>
              <w:t>0</w:t>
            </w:r>
          </w:p>
        </w:tc>
        <w:tc>
          <w:tcPr>
            <w:tcW w:w="1620" w:type="dxa"/>
          </w:tcPr>
          <w:p w:rsidR="007A68F0" w:rsidRDefault="007A68F0" w:rsidP="00423291">
            <w:r>
              <w:t xml:space="preserve">комитет по культуре, </w:t>
            </w:r>
            <w:r w:rsidRPr="003914E3">
              <w:t>спорту</w:t>
            </w:r>
            <w:r>
              <w:t xml:space="preserve"> и социальной политике совместно           с </w:t>
            </w:r>
            <w:proofErr w:type="spellStart"/>
            <w:r>
              <w:t>админист</w:t>
            </w:r>
            <w:proofErr w:type="spellEnd"/>
            <w:r>
              <w:t>-рациями  сельских поселений</w:t>
            </w:r>
          </w:p>
        </w:tc>
      </w:tr>
      <w:tr w:rsidR="007A68F0" w:rsidRPr="00F05E04" w:rsidTr="00600C42">
        <w:trPr>
          <w:trHeight w:val="524"/>
        </w:trPr>
        <w:tc>
          <w:tcPr>
            <w:tcW w:w="719" w:type="dxa"/>
            <w:vMerge w:val="restart"/>
          </w:tcPr>
          <w:p w:rsidR="007A68F0" w:rsidRPr="003914E3" w:rsidRDefault="007A68F0" w:rsidP="00D91633">
            <w:pPr>
              <w:jc w:val="center"/>
            </w:pPr>
            <w:r>
              <w:t>9.</w:t>
            </w:r>
          </w:p>
        </w:tc>
        <w:tc>
          <w:tcPr>
            <w:tcW w:w="3430" w:type="dxa"/>
            <w:vMerge w:val="restart"/>
          </w:tcPr>
          <w:p w:rsidR="00600C42" w:rsidRDefault="007A68F0" w:rsidP="00D91633">
            <w:pPr>
              <w:rPr>
                <w:bCs/>
              </w:rPr>
            </w:pPr>
            <w:r>
              <w:rPr>
                <w:bCs/>
              </w:rPr>
              <w:t>Обеспечение научно-методической, информационной и рекламной деятельности                  в области физи</w:t>
            </w:r>
            <w:r w:rsidRPr="003914E3">
              <w:rPr>
                <w:bCs/>
              </w:rPr>
              <w:t xml:space="preserve">ческой </w:t>
            </w:r>
            <w:r w:rsidR="00600C42">
              <w:rPr>
                <w:bCs/>
              </w:rPr>
              <w:t xml:space="preserve">                     </w:t>
            </w:r>
            <w:r w:rsidRPr="003914E3">
              <w:rPr>
                <w:bCs/>
              </w:rPr>
              <w:t xml:space="preserve">культуры, </w:t>
            </w:r>
            <w:r w:rsidR="00423291">
              <w:rPr>
                <w:bCs/>
              </w:rPr>
              <w:t xml:space="preserve">спорта </w:t>
            </w:r>
            <w:r>
              <w:rPr>
                <w:bCs/>
              </w:rPr>
              <w:t>и туриз</w:t>
            </w:r>
            <w:r w:rsidRPr="003914E3">
              <w:rPr>
                <w:bCs/>
              </w:rPr>
              <w:t xml:space="preserve">ма. </w:t>
            </w:r>
            <w:r w:rsidRPr="003914E3">
              <w:rPr>
                <w:bCs/>
              </w:rPr>
              <w:lastRenderedPageBreak/>
              <w:t>Разработка образоват</w:t>
            </w:r>
            <w:r>
              <w:rPr>
                <w:bCs/>
              </w:rPr>
              <w:t xml:space="preserve">ельных программ по видам </w:t>
            </w:r>
          </w:p>
          <w:p w:rsidR="007A68F0" w:rsidRPr="003914E3" w:rsidRDefault="007A68F0" w:rsidP="00D91633">
            <w:r>
              <w:rPr>
                <w:bCs/>
              </w:rPr>
              <w:t>спорта</w:t>
            </w:r>
          </w:p>
        </w:tc>
        <w:tc>
          <w:tcPr>
            <w:tcW w:w="2259" w:type="dxa"/>
            <w:vMerge w:val="restart"/>
          </w:tcPr>
          <w:p w:rsidR="007A68F0" w:rsidRPr="003914E3" w:rsidRDefault="007A68F0" w:rsidP="00D91633">
            <w:r>
              <w:lastRenderedPageBreak/>
              <w:t xml:space="preserve">комитет по культуре, </w:t>
            </w:r>
            <w:r w:rsidRPr="003914E3">
              <w:t>спорту</w:t>
            </w:r>
            <w:r>
              <w:t xml:space="preserve"> и социальной политике</w:t>
            </w:r>
          </w:p>
        </w:tc>
        <w:tc>
          <w:tcPr>
            <w:tcW w:w="1285" w:type="dxa"/>
          </w:tcPr>
          <w:p w:rsidR="007A68F0" w:rsidRPr="003914E3" w:rsidRDefault="007A68F0" w:rsidP="00D91633">
            <w:r>
              <w:t>всего</w:t>
            </w:r>
          </w:p>
        </w:tc>
        <w:tc>
          <w:tcPr>
            <w:tcW w:w="1276" w:type="dxa"/>
          </w:tcPr>
          <w:p w:rsidR="007A68F0" w:rsidRPr="003914E3" w:rsidRDefault="007A68F0" w:rsidP="00D91633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</w:tcPr>
          <w:p w:rsidR="007A68F0" w:rsidRPr="003914E3" w:rsidRDefault="007A68F0" w:rsidP="00D91633">
            <w:pPr>
              <w:jc w:val="center"/>
            </w:pPr>
            <w:r>
              <w:t>0</w:t>
            </w:r>
          </w:p>
        </w:tc>
        <w:tc>
          <w:tcPr>
            <w:tcW w:w="1057" w:type="dxa"/>
            <w:gridSpan w:val="3"/>
          </w:tcPr>
          <w:p w:rsidR="007A68F0" w:rsidRPr="003914E3" w:rsidRDefault="00D22F7F" w:rsidP="00D91633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7A68F0" w:rsidRPr="003914E3" w:rsidRDefault="007A68F0" w:rsidP="00D91633">
            <w:pPr>
              <w:jc w:val="center"/>
            </w:pPr>
            <w:r>
              <w:t>0</w:t>
            </w:r>
          </w:p>
        </w:tc>
        <w:tc>
          <w:tcPr>
            <w:tcW w:w="1080" w:type="dxa"/>
            <w:gridSpan w:val="2"/>
          </w:tcPr>
          <w:p w:rsidR="007A68F0" w:rsidRPr="003914E3" w:rsidRDefault="007A68F0" w:rsidP="00423291">
            <w:r>
              <w:t>0</w:t>
            </w:r>
          </w:p>
        </w:tc>
        <w:tc>
          <w:tcPr>
            <w:tcW w:w="1620" w:type="dxa"/>
            <w:vMerge w:val="restart"/>
          </w:tcPr>
          <w:p w:rsidR="007A68F0" w:rsidRPr="003914E3" w:rsidRDefault="007A68F0" w:rsidP="00423291">
            <w:r>
              <w:t xml:space="preserve">комитет по культуре, </w:t>
            </w:r>
            <w:r w:rsidRPr="003914E3">
              <w:t>спорту</w:t>
            </w:r>
            <w:r>
              <w:t xml:space="preserve"> и социальной политике</w:t>
            </w:r>
          </w:p>
        </w:tc>
      </w:tr>
      <w:tr w:rsidR="007A68F0" w:rsidRPr="00F05E04" w:rsidTr="00423291">
        <w:trPr>
          <w:trHeight w:val="777"/>
        </w:trPr>
        <w:tc>
          <w:tcPr>
            <w:tcW w:w="719" w:type="dxa"/>
            <w:vMerge/>
          </w:tcPr>
          <w:p w:rsidR="007A68F0" w:rsidRDefault="007A68F0" w:rsidP="00D91633">
            <w:pPr>
              <w:jc w:val="center"/>
            </w:pPr>
          </w:p>
        </w:tc>
        <w:tc>
          <w:tcPr>
            <w:tcW w:w="3430" w:type="dxa"/>
            <w:vMerge/>
          </w:tcPr>
          <w:p w:rsidR="007A68F0" w:rsidRPr="003914E3" w:rsidRDefault="007A68F0" w:rsidP="00D91633">
            <w:pPr>
              <w:rPr>
                <w:bCs/>
              </w:rPr>
            </w:pPr>
          </w:p>
        </w:tc>
        <w:tc>
          <w:tcPr>
            <w:tcW w:w="2259" w:type="dxa"/>
            <w:vMerge/>
          </w:tcPr>
          <w:p w:rsidR="007A68F0" w:rsidRPr="003914E3" w:rsidRDefault="007A68F0" w:rsidP="00D91633"/>
        </w:tc>
        <w:tc>
          <w:tcPr>
            <w:tcW w:w="1285" w:type="dxa"/>
          </w:tcPr>
          <w:p w:rsidR="007A68F0" w:rsidRPr="003914E3" w:rsidRDefault="007A68F0" w:rsidP="00D91633">
            <w:r>
              <w:t>б</w:t>
            </w:r>
            <w:r w:rsidRPr="003914E3">
              <w:t>юджет</w:t>
            </w:r>
            <w:r>
              <w:t xml:space="preserve"> района</w:t>
            </w:r>
          </w:p>
        </w:tc>
        <w:tc>
          <w:tcPr>
            <w:tcW w:w="1276" w:type="dxa"/>
          </w:tcPr>
          <w:p w:rsidR="007A68F0" w:rsidRPr="003914E3" w:rsidRDefault="007A68F0" w:rsidP="00D91633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</w:tcPr>
          <w:p w:rsidR="007A68F0" w:rsidRPr="003914E3" w:rsidRDefault="007A68F0" w:rsidP="00D91633">
            <w:pPr>
              <w:jc w:val="center"/>
            </w:pPr>
            <w:r>
              <w:t>0</w:t>
            </w:r>
          </w:p>
          <w:p w:rsidR="007A68F0" w:rsidRPr="003914E3" w:rsidRDefault="007A68F0" w:rsidP="00D91633">
            <w:pPr>
              <w:jc w:val="center"/>
            </w:pPr>
          </w:p>
        </w:tc>
        <w:tc>
          <w:tcPr>
            <w:tcW w:w="1057" w:type="dxa"/>
            <w:gridSpan w:val="3"/>
          </w:tcPr>
          <w:p w:rsidR="007A68F0" w:rsidRPr="003914E3" w:rsidRDefault="00D22F7F" w:rsidP="00D91633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7A68F0" w:rsidRPr="003914E3" w:rsidRDefault="007A68F0" w:rsidP="00D91633">
            <w:pPr>
              <w:jc w:val="center"/>
            </w:pPr>
            <w:r>
              <w:t>0</w:t>
            </w:r>
          </w:p>
          <w:p w:rsidR="007A68F0" w:rsidRPr="003914E3" w:rsidRDefault="007A68F0" w:rsidP="00D91633">
            <w:pPr>
              <w:jc w:val="center"/>
            </w:pPr>
          </w:p>
        </w:tc>
        <w:tc>
          <w:tcPr>
            <w:tcW w:w="1080" w:type="dxa"/>
            <w:gridSpan w:val="2"/>
          </w:tcPr>
          <w:p w:rsidR="007A68F0" w:rsidRPr="003914E3" w:rsidRDefault="007A68F0" w:rsidP="00423291">
            <w:r>
              <w:t>0</w:t>
            </w:r>
          </w:p>
          <w:p w:rsidR="007A68F0" w:rsidRPr="003914E3" w:rsidRDefault="007A68F0" w:rsidP="00423291"/>
        </w:tc>
        <w:tc>
          <w:tcPr>
            <w:tcW w:w="1620" w:type="dxa"/>
            <w:vMerge/>
          </w:tcPr>
          <w:p w:rsidR="007A68F0" w:rsidRDefault="007A68F0" w:rsidP="00423291"/>
        </w:tc>
      </w:tr>
      <w:tr w:rsidR="007A68F0" w:rsidRPr="00F05E04" w:rsidTr="00423291">
        <w:trPr>
          <w:trHeight w:val="232"/>
        </w:trPr>
        <w:tc>
          <w:tcPr>
            <w:tcW w:w="6408" w:type="dxa"/>
            <w:gridSpan w:val="3"/>
            <w:vMerge w:val="restart"/>
          </w:tcPr>
          <w:p w:rsidR="007A68F0" w:rsidRPr="002F73E8" w:rsidRDefault="007A68F0" w:rsidP="00D91633">
            <w:pPr>
              <w:rPr>
                <w:b/>
              </w:rPr>
            </w:pPr>
            <w:r>
              <w:rPr>
                <w:b/>
              </w:rPr>
              <w:lastRenderedPageBreak/>
              <w:t>ИТОГО по подпрограмме 1</w:t>
            </w:r>
          </w:p>
        </w:tc>
        <w:tc>
          <w:tcPr>
            <w:tcW w:w="1285" w:type="dxa"/>
          </w:tcPr>
          <w:p w:rsidR="007A68F0" w:rsidRDefault="007A68F0" w:rsidP="00D91633">
            <w:r>
              <w:t>всего</w:t>
            </w:r>
          </w:p>
        </w:tc>
        <w:tc>
          <w:tcPr>
            <w:tcW w:w="1276" w:type="dxa"/>
          </w:tcPr>
          <w:p w:rsidR="007A68F0" w:rsidRPr="004C30DD" w:rsidRDefault="00D719F8" w:rsidP="00D91633">
            <w:pPr>
              <w:tabs>
                <w:tab w:val="left" w:pos="960"/>
              </w:tabs>
              <w:jc w:val="center"/>
            </w:pPr>
            <w:r>
              <w:t>3 825</w:t>
            </w:r>
            <w:r w:rsidR="007A68F0" w:rsidRPr="004C30DD">
              <w:t>,00</w:t>
            </w:r>
          </w:p>
        </w:tc>
        <w:tc>
          <w:tcPr>
            <w:tcW w:w="1134" w:type="dxa"/>
            <w:gridSpan w:val="2"/>
          </w:tcPr>
          <w:p w:rsidR="007A68F0" w:rsidRDefault="007A68F0" w:rsidP="00D91633">
            <w:pPr>
              <w:jc w:val="center"/>
            </w:pPr>
            <w:r>
              <w:t>1 000,00</w:t>
            </w:r>
          </w:p>
        </w:tc>
        <w:tc>
          <w:tcPr>
            <w:tcW w:w="1057" w:type="dxa"/>
            <w:gridSpan w:val="3"/>
          </w:tcPr>
          <w:p w:rsidR="007A68F0" w:rsidRDefault="00D22F7F" w:rsidP="00D91633">
            <w:pPr>
              <w:jc w:val="center"/>
            </w:pPr>
            <w:r>
              <w:t>825,00</w:t>
            </w:r>
          </w:p>
        </w:tc>
        <w:tc>
          <w:tcPr>
            <w:tcW w:w="1080" w:type="dxa"/>
          </w:tcPr>
          <w:p w:rsidR="007A68F0" w:rsidRDefault="00256124" w:rsidP="00D91633">
            <w:pPr>
              <w:jc w:val="center"/>
            </w:pPr>
            <w:r>
              <w:t>1 00</w:t>
            </w:r>
            <w:r w:rsidR="007A68F0">
              <w:t>0,00</w:t>
            </w:r>
          </w:p>
        </w:tc>
        <w:tc>
          <w:tcPr>
            <w:tcW w:w="1080" w:type="dxa"/>
            <w:gridSpan w:val="2"/>
          </w:tcPr>
          <w:p w:rsidR="007A68F0" w:rsidRPr="00AB49DE" w:rsidRDefault="00256124" w:rsidP="00423291">
            <w:r>
              <w:t>1 0</w:t>
            </w:r>
            <w:r w:rsidR="007A68F0">
              <w:t>00,00</w:t>
            </w:r>
          </w:p>
        </w:tc>
        <w:tc>
          <w:tcPr>
            <w:tcW w:w="1620" w:type="dxa"/>
            <w:vMerge w:val="restart"/>
          </w:tcPr>
          <w:p w:rsidR="007A68F0" w:rsidRDefault="007A68F0" w:rsidP="00423291"/>
        </w:tc>
      </w:tr>
      <w:tr w:rsidR="007A68F0" w:rsidRPr="00F05E04" w:rsidTr="00423291">
        <w:trPr>
          <w:trHeight w:val="315"/>
        </w:trPr>
        <w:tc>
          <w:tcPr>
            <w:tcW w:w="6408" w:type="dxa"/>
            <w:gridSpan w:val="3"/>
            <w:vMerge/>
          </w:tcPr>
          <w:p w:rsidR="007A68F0" w:rsidRDefault="007A68F0" w:rsidP="00D91633">
            <w:pPr>
              <w:rPr>
                <w:b/>
              </w:rPr>
            </w:pPr>
          </w:p>
        </w:tc>
        <w:tc>
          <w:tcPr>
            <w:tcW w:w="1285" w:type="dxa"/>
          </w:tcPr>
          <w:p w:rsidR="007A68F0" w:rsidRDefault="007A68F0" w:rsidP="00D91633">
            <w:r>
              <w:t>бюджет района</w:t>
            </w:r>
          </w:p>
        </w:tc>
        <w:tc>
          <w:tcPr>
            <w:tcW w:w="1276" w:type="dxa"/>
          </w:tcPr>
          <w:p w:rsidR="007A68F0" w:rsidRPr="004C30DD" w:rsidRDefault="00D719F8" w:rsidP="00D719F8">
            <w:pPr>
              <w:jc w:val="center"/>
            </w:pPr>
            <w:r>
              <w:t>3 825</w:t>
            </w:r>
            <w:r w:rsidR="007A68F0" w:rsidRPr="004C30DD">
              <w:t>,00</w:t>
            </w:r>
          </w:p>
        </w:tc>
        <w:tc>
          <w:tcPr>
            <w:tcW w:w="1134" w:type="dxa"/>
            <w:gridSpan w:val="2"/>
          </w:tcPr>
          <w:p w:rsidR="007A68F0" w:rsidRDefault="007A68F0" w:rsidP="00D91633">
            <w:r>
              <w:t>1 000,00</w:t>
            </w:r>
          </w:p>
        </w:tc>
        <w:tc>
          <w:tcPr>
            <w:tcW w:w="1057" w:type="dxa"/>
            <w:gridSpan w:val="3"/>
          </w:tcPr>
          <w:p w:rsidR="007A68F0" w:rsidRDefault="00D22F7F" w:rsidP="007A68F0">
            <w:r>
              <w:t xml:space="preserve"> 825,00</w:t>
            </w:r>
          </w:p>
        </w:tc>
        <w:tc>
          <w:tcPr>
            <w:tcW w:w="1080" w:type="dxa"/>
          </w:tcPr>
          <w:p w:rsidR="007A68F0" w:rsidRDefault="00256124" w:rsidP="00D91633">
            <w:r>
              <w:t>1 00</w:t>
            </w:r>
            <w:r w:rsidR="007A68F0">
              <w:t>0,00</w:t>
            </w:r>
          </w:p>
        </w:tc>
        <w:tc>
          <w:tcPr>
            <w:tcW w:w="1080" w:type="dxa"/>
            <w:gridSpan w:val="2"/>
          </w:tcPr>
          <w:p w:rsidR="007A68F0" w:rsidRPr="00AB49DE" w:rsidRDefault="00256124" w:rsidP="00423291">
            <w:r>
              <w:t xml:space="preserve">1 </w:t>
            </w:r>
            <w:r w:rsidR="007A68F0">
              <w:t>00</w:t>
            </w:r>
            <w:r w:rsidR="00D719F8">
              <w:t>0</w:t>
            </w:r>
            <w:r w:rsidR="007A68F0">
              <w:t>,00</w:t>
            </w:r>
          </w:p>
        </w:tc>
        <w:tc>
          <w:tcPr>
            <w:tcW w:w="1620" w:type="dxa"/>
            <w:vMerge/>
          </w:tcPr>
          <w:p w:rsidR="007A68F0" w:rsidRDefault="007A68F0" w:rsidP="00423291"/>
        </w:tc>
      </w:tr>
      <w:tr w:rsidR="00D91633" w:rsidRPr="00F05E04" w:rsidTr="00423291">
        <w:trPr>
          <w:trHeight w:val="247"/>
        </w:trPr>
        <w:tc>
          <w:tcPr>
            <w:tcW w:w="14940" w:type="dxa"/>
            <w:gridSpan w:val="14"/>
          </w:tcPr>
          <w:p w:rsidR="00D91633" w:rsidRPr="00B36314" w:rsidRDefault="00D91633" w:rsidP="004232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4"/>
                <w:szCs w:val="24"/>
              </w:rPr>
            </w:pPr>
            <w:r w:rsidRPr="00B36314">
              <w:rPr>
                <w:b/>
                <w:sz w:val="24"/>
                <w:szCs w:val="24"/>
              </w:rPr>
              <w:t xml:space="preserve">Цель 2: Создание условий для </w:t>
            </w:r>
            <w:r w:rsidRPr="00B36314">
              <w:rPr>
                <w:b/>
                <w:color w:val="000000"/>
                <w:sz w:val="24"/>
                <w:szCs w:val="24"/>
              </w:rPr>
              <w:t>повышения  спортивного мастерства среди различных групп населени</w:t>
            </w:r>
            <w:r>
              <w:rPr>
                <w:b/>
                <w:color w:val="000000"/>
                <w:sz w:val="24"/>
                <w:szCs w:val="24"/>
              </w:rPr>
              <w:t>я Ханты-</w:t>
            </w:r>
            <w:r w:rsidRPr="00B36314">
              <w:rPr>
                <w:b/>
                <w:color w:val="000000"/>
                <w:sz w:val="24"/>
                <w:szCs w:val="24"/>
              </w:rPr>
              <w:t>Мансийского района.</w:t>
            </w:r>
          </w:p>
        </w:tc>
      </w:tr>
      <w:tr w:rsidR="00D91633" w:rsidRPr="00F05E04" w:rsidTr="00423291">
        <w:trPr>
          <w:trHeight w:val="255"/>
        </w:trPr>
        <w:tc>
          <w:tcPr>
            <w:tcW w:w="14940" w:type="dxa"/>
            <w:gridSpan w:val="14"/>
          </w:tcPr>
          <w:p w:rsidR="00D91633" w:rsidRPr="003914E3" w:rsidRDefault="00600C42" w:rsidP="008A3667">
            <w:pPr>
              <w:jc w:val="both"/>
              <w:rPr>
                <w:b/>
              </w:rPr>
            </w:pPr>
            <w:r>
              <w:rPr>
                <w:b/>
              </w:rPr>
              <w:t>Подпрограмма 2 «</w:t>
            </w:r>
            <w:r w:rsidR="00D91633">
              <w:rPr>
                <w:b/>
              </w:rPr>
              <w:t>Укреплен</w:t>
            </w:r>
            <w:r>
              <w:rPr>
                <w:b/>
              </w:rPr>
              <w:t>ие материально-технической базы»</w:t>
            </w:r>
          </w:p>
        </w:tc>
      </w:tr>
      <w:tr w:rsidR="00D91633" w:rsidRPr="00F05E04" w:rsidTr="00423291">
        <w:trPr>
          <w:trHeight w:val="562"/>
        </w:trPr>
        <w:tc>
          <w:tcPr>
            <w:tcW w:w="14940" w:type="dxa"/>
            <w:gridSpan w:val="14"/>
          </w:tcPr>
          <w:p w:rsidR="00D91633" w:rsidRPr="003914E3" w:rsidRDefault="00D91633" w:rsidP="008A3667">
            <w:pPr>
              <w:jc w:val="both"/>
              <w:rPr>
                <w:b/>
              </w:rPr>
            </w:pPr>
            <w:r>
              <w:rPr>
                <w:b/>
              </w:rPr>
              <w:t>Задача 2: Развитие</w:t>
            </w:r>
            <w:r w:rsidRPr="003914E3">
              <w:rPr>
                <w:b/>
              </w:rPr>
              <w:t xml:space="preserve"> спортивной и туристической инфраструктуры, в том числе обеспечение комплексной безопасности на спортивных сооружениях района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7A68F0" w:rsidRPr="00CF7C11" w:rsidTr="00600C42">
        <w:trPr>
          <w:trHeight w:val="270"/>
        </w:trPr>
        <w:tc>
          <w:tcPr>
            <w:tcW w:w="719" w:type="dxa"/>
            <w:vMerge w:val="restart"/>
          </w:tcPr>
          <w:p w:rsidR="007A68F0" w:rsidRPr="003914E3" w:rsidRDefault="00600C42" w:rsidP="00D91633">
            <w:pPr>
              <w:jc w:val="center"/>
            </w:pPr>
            <w:r>
              <w:t>10</w:t>
            </w:r>
            <w:r w:rsidR="007A68F0">
              <w:t>.</w:t>
            </w:r>
          </w:p>
        </w:tc>
        <w:tc>
          <w:tcPr>
            <w:tcW w:w="3430" w:type="dxa"/>
            <w:vMerge w:val="restart"/>
          </w:tcPr>
          <w:p w:rsidR="007A68F0" w:rsidRPr="003914E3" w:rsidRDefault="007A68F0" w:rsidP="00D91633">
            <w:r w:rsidRPr="003914E3">
              <w:t>Строительство</w:t>
            </w:r>
            <w:r>
              <w:t xml:space="preserve"> </w:t>
            </w:r>
            <w:r w:rsidRPr="003914E3">
              <w:rPr>
                <w:color w:val="000000"/>
              </w:rPr>
              <w:t>спортив</w:t>
            </w:r>
            <w:r>
              <w:t xml:space="preserve">ной </w:t>
            </w:r>
            <w:r w:rsidRPr="003914E3">
              <w:t>игровой пло</w:t>
            </w:r>
            <w:r>
              <w:t>щадки,  д. Белогорье</w:t>
            </w:r>
          </w:p>
        </w:tc>
        <w:tc>
          <w:tcPr>
            <w:tcW w:w="2259" w:type="dxa"/>
            <w:vMerge w:val="restart"/>
          </w:tcPr>
          <w:p w:rsidR="007A68F0" w:rsidRPr="003914E3" w:rsidRDefault="007A68F0" w:rsidP="00D91633">
            <w:r w:rsidRPr="00CF7C11">
              <w:t xml:space="preserve">департамент строительства, архитектуры и </w:t>
            </w:r>
            <w:r>
              <w:t>ЖКХ</w:t>
            </w:r>
          </w:p>
        </w:tc>
        <w:tc>
          <w:tcPr>
            <w:tcW w:w="1285" w:type="dxa"/>
          </w:tcPr>
          <w:p w:rsidR="007A68F0" w:rsidRPr="003914E3" w:rsidRDefault="007A68F0" w:rsidP="00D91633">
            <w:r>
              <w:t>всего</w:t>
            </w:r>
          </w:p>
        </w:tc>
        <w:tc>
          <w:tcPr>
            <w:tcW w:w="1276" w:type="dxa"/>
          </w:tcPr>
          <w:p w:rsidR="007A68F0" w:rsidRPr="000D6C2F" w:rsidRDefault="007A68F0" w:rsidP="00D91633">
            <w:pPr>
              <w:jc w:val="center"/>
            </w:pPr>
            <w:r>
              <w:t>909,0</w:t>
            </w:r>
            <w:r w:rsidR="00D22F7F">
              <w:t>0</w:t>
            </w:r>
          </w:p>
        </w:tc>
        <w:tc>
          <w:tcPr>
            <w:tcW w:w="1134" w:type="dxa"/>
            <w:gridSpan w:val="2"/>
          </w:tcPr>
          <w:p w:rsidR="007A68F0" w:rsidRPr="000D6C2F" w:rsidRDefault="007A68F0" w:rsidP="00D91633">
            <w:pPr>
              <w:jc w:val="center"/>
            </w:pPr>
            <w:r>
              <w:t>909,</w:t>
            </w:r>
            <w:r w:rsidRPr="000D6C2F">
              <w:t>0</w:t>
            </w:r>
            <w:r w:rsidR="00D22F7F">
              <w:t>0</w:t>
            </w:r>
          </w:p>
        </w:tc>
        <w:tc>
          <w:tcPr>
            <w:tcW w:w="1057" w:type="dxa"/>
            <w:gridSpan w:val="3"/>
          </w:tcPr>
          <w:p w:rsidR="007A68F0" w:rsidRPr="000D6C2F" w:rsidRDefault="00256124" w:rsidP="00D91633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7A68F0" w:rsidRPr="000D6C2F" w:rsidRDefault="007A68F0" w:rsidP="00D91633">
            <w:pPr>
              <w:jc w:val="center"/>
            </w:pPr>
            <w:r w:rsidRPr="000D6C2F">
              <w:t>0</w:t>
            </w:r>
          </w:p>
        </w:tc>
        <w:tc>
          <w:tcPr>
            <w:tcW w:w="900" w:type="dxa"/>
          </w:tcPr>
          <w:p w:rsidR="007A68F0" w:rsidRPr="000D6C2F" w:rsidRDefault="007A68F0" w:rsidP="00D91633">
            <w:pPr>
              <w:jc w:val="center"/>
            </w:pPr>
            <w:r>
              <w:t>0</w:t>
            </w:r>
          </w:p>
        </w:tc>
        <w:tc>
          <w:tcPr>
            <w:tcW w:w="1800" w:type="dxa"/>
            <w:gridSpan w:val="2"/>
            <w:vMerge w:val="restart"/>
          </w:tcPr>
          <w:p w:rsidR="007A68F0" w:rsidRDefault="007A68F0" w:rsidP="00423291">
            <w:r w:rsidRPr="00CF7C11">
              <w:t>департамент строительства,</w:t>
            </w:r>
            <w:r>
              <w:t xml:space="preserve"> архитектуры и ЖКХ;</w:t>
            </w:r>
          </w:p>
          <w:p w:rsidR="007A68F0" w:rsidRPr="00CF7C11" w:rsidRDefault="007A68F0" w:rsidP="00423291">
            <w:r w:rsidRPr="00CF7C11">
              <w:t>МКУ</w:t>
            </w:r>
            <w:r>
              <w:t xml:space="preserve"> </w:t>
            </w:r>
            <w:r w:rsidRPr="00CF7C11">
              <w:t>«Управление капитального строительства и ремонта»</w:t>
            </w:r>
          </w:p>
        </w:tc>
      </w:tr>
      <w:tr w:rsidR="007A68F0" w:rsidRPr="00CF7C11" w:rsidTr="00600C42">
        <w:trPr>
          <w:trHeight w:val="622"/>
        </w:trPr>
        <w:tc>
          <w:tcPr>
            <w:tcW w:w="719" w:type="dxa"/>
            <w:vMerge/>
          </w:tcPr>
          <w:p w:rsidR="007A68F0" w:rsidRPr="003914E3" w:rsidRDefault="007A68F0" w:rsidP="00D91633"/>
        </w:tc>
        <w:tc>
          <w:tcPr>
            <w:tcW w:w="3430" w:type="dxa"/>
            <w:vMerge/>
          </w:tcPr>
          <w:p w:rsidR="007A68F0" w:rsidRPr="003914E3" w:rsidRDefault="007A68F0" w:rsidP="00D91633"/>
        </w:tc>
        <w:tc>
          <w:tcPr>
            <w:tcW w:w="2259" w:type="dxa"/>
            <w:vMerge/>
          </w:tcPr>
          <w:p w:rsidR="007A68F0" w:rsidRPr="003914E3" w:rsidRDefault="007A68F0" w:rsidP="00D91633"/>
        </w:tc>
        <w:tc>
          <w:tcPr>
            <w:tcW w:w="1285" w:type="dxa"/>
          </w:tcPr>
          <w:p w:rsidR="007A68F0" w:rsidRPr="003914E3" w:rsidRDefault="007A68F0" w:rsidP="00D91633">
            <w:r>
              <w:t>б</w:t>
            </w:r>
            <w:r w:rsidRPr="003914E3">
              <w:t>юджет</w:t>
            </w:r>
            <w:r>
              <w:t xml:space="preserve"> района</w:t>
            </w:r>
          </w:p>
        </w:tc>
        <w:tc>
          <w:tcPr>
            <w:tcW w:w="1276" w:type="dxa"/>
          </w:tcPr>
          <w:p w:rsidR="007A68F0" w:rsidRPr="0072103E" w:rsidRDefault="007A68F0" w:rsidP="00D91633">
            <w:pPr>
              <w:jc w:val="center"/>
            </w:pPr>
            <w:r>
              <w:t>909,0</w:t>
            </w:r>
            <w:r w:rsidR="00D22F7F">
              <w:t>0</w:t>
            </w:r>
          </w:p>
        </w:tc>
        <w:tc>
          <w:tcPr>
            <w:tcW w:w="1134" w:type="dxa"/>
            <w:gridSpan w:val="2"/>
          </w:tcPr>
          <w:p w:rsidR="007A68F0" w:rsidRPr="00892FA1" w:rsidRDefault="007A68F0" w:rsidP="00D91633">
            <w:pPr>
              <w:spacing w:after="200" w:line="276" w:lineRule="auto"/>
              <w:jc w:val="center"/>
            </w:pPr>
            <w:r>
              <w:t>909,0</w:t>
            </w:r>
            <w:r w:rsidR="00D22F7F">
              <w:t>0</w:t>
            </w:r>
          </w:p>
        </w:tc>
        <w:tc>
          <w:tcPr>
            <w:tcW w:w="1057" w:type="dxa"/>
            <w:gridSpan w:val="3"/>
          </w:tcPr>
          <w:p w:rsidR="007A68F0" w:rsidRPr="00892FA1" w:rsidRDefault="00256124" w:rsidP="00D91633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7A68F0" w:rsidRPr="00892FA1" w:rsidRDefault="007A68F0" w:rsidP="00D91633">
            <w:pPr>
              <w:jc w:val="center"/>
            </w:pPr>
            <w:r w:rsidRPr="00892FA1">
              <w:t>0</w:t>
            </w:r>
          </w:p>
          <w:p w:rsidR="007A68F0" w:rsidRPr="00892FA1" w:rsidRDefault="007A68F0" w:rsidP="00D91633">
            <w:pPr>
              <w:jc w:val="center"/>
            </w:pPr>
          </w:p>
        </w:tc>
        <w:tc>
          <w:tcPr>
            <w:tcW w:w="900" w:type="dxa"/>
          </w:tcPr>
          <w:p w:rsidR="007A68F0" w:rsidRPr="00892FA1" w:rsidRDefault="007A68F0" w:rsidP="00D91633">
            <w:pPr>
              <w:jc w:val="center"/>
            </w:pPr>
            <w:r w:rsidRPr="00892FA1">
              <w:t>0</w:t>
            </w:r>
          </w:p>
          <w:p w:rsidR="007A68F0" w:rsidRPr="00892FA1" w:rsidRDefault="007A68F0" w:rsidP="00D91633">
            <w:pPr>
              <w:jc w:val="center"/>
            </w:pPr>
          </w:p>
        </w:tc>
        <w:tc>
          <w:tcPr>
            <w:tcW w:w="1800" w:type="dxa"/>
            <w:gridSpan w:val="2"/>
            <w:vMerge/>
          </w:tcPr>
          <w:p w:rsidR="007A68F0" w:rsidRPr="00CF7C11" w:rsidRDefault="007A68F0" w:rsidP="00423291"/>
        </w:tc>
      </w:tr>
      <w:tr w:rsidR="007A68F0" w:rsidRPr="00CF7C11" w:rsidTr="00600C42">
        <w:trPr>
          <w:trHeight w:val="297"/>
        </w:trPr>
        <w:tc>
          <w:tcPr>
            <w:tcW w:w="719" w:type="dxa"/>
            <w:vMerge w:val="restart"/>
          </w:tcPr>
          <w:p w:rsidR="007A68F0" w:rsidRPr="003914E3" w:rsidRDefault="00600C42" w:rsidP="00D91633">
            <w:pPr>
              <w:jc w:val="center"/>
            </w:pPr>
            <w:r>
              <w:t>11</w:t>
            </w:r>
            <w:r w:rsidR="007A68F0">
              <w:t>.</w:t>
            </w:r>
          </w:p>
        </w:tc>
        <w:tc>
          <w:tcPr>
            <w:tcW w:w="3430" w:type="dxa"/>
            <w:vMerge w:val="restart"/>
          </w:tcPr>
          <w:p w:rsidR="00600C42" w:rsidRDefault="007A68F0" w:rsidP="00D91633">
            <w:r w:rsidRPr="003914E3">
              <w:t>Строительство</w:t>
            </w:r>
            <w:r>
              <w:t xml:space="preserve"> </w:t>
            </w:r>
            <w:r w:rsidRPr="003914E3">
              <w:rPr>
                <w:color w:val="000000"/>
              </w:rPr>
              <w:t>спортив</w:t>
            </w:r>
            <w:r>
              <w:t xml:space="preserve">ной </w:t>
            </w:r>
            <w:r w:rsidRPr="003914E3">
              <w:t>игровой п</w:t>
            </w:r>
            <w:r>
              <w:t xml:space="preserve">лощадки,  </w:t>
            </w:r>
          </w:p>
          <w:p w:rsidR="007A68F0" w:rsidRPr="003914E3" w:rsidRDefault="007A68F0" w:rsidP="00D91633">
            <w:r w:rsidRPr="003914E3">
              <w:t xml:space="preserve">п. </w:t>
            </w:r>
            <w:r>
              <w:t>Бобровский</w:t>
            </w:r>
          </w:p>
        </w:tc>
        <w:tc>
          <w:tcPr>
            <w:tcW w:w="2259" w:type="dxa"/>
            <w:vMerge w:val="restart"/>
          </w:tcPr>
          <w:p w:rsidR="007A68F0" w:rsidRPr="003914E3" w:rsidRDefault="007A68F0" w:rsidP="00D91633">
            <w:r w:rsidRPr="00CF7C11">
              <w:t>департамент строительства, архитектуры и</w:t>
            </w:r>
            <w:r>
              <w:t xml:space="preserve"> ЖКХ</w:t>
            </w:r>
          </w:p>
        </w:tc>
        <w:tc>
          <w:tcPr>
            <w:tcW w:w="1285" w:type="dxa"/>
          </w:tcPr>
          <w:p w:rsidR="007A68F0" w:rsidRPr="003914E3" w:rsidRDefault="007A68F0" w:rsidP="00D91633">
            <w:r>
              <w:t>всего</w:t>
            </w:r>
          </w:p>
        </w:tc>
        <w:tc>
          <w:tcPr>
            <w:tcW w:w="1276" w:type="dxa"/>
          </w:tcPr>
          <w:p w:rsidR="007A68F0" w:rsidRPr="000D6C2F" w:rsidRDefault="007A68F0" w:rsidP="00D91633">
            <w:pPr>
              <w:jc w:val="center"/>
            </w:pPr>
            <w:r>
              <w:t>734,2</w:t>
            </w:r>
          </w:p>
        </w:tc>
        <w:tc>
          <w:tcPr>
            <w:tcW w:w="1134" w:type="dxa"/>
            <w:gridSpan w:val="2"/>
          </w:tcPr>
          <w:p w:rsidR="007A68F0" w:rsidRPr="00892FA1" w:rsidRDefault="007A68F0" w:rsidP="00D91633">
            <w:pPr>
              <w:jc w:val="center"/>
            </w:pPr>
            <w:r>
              <w:t>734,2</w:t>
            </w:r>
          </w:p>
        </w:tc>
        <w:tc>
          <w:tcPr>
            <w:tcW w:w="1057" w:type="dxa"/>
            <w:gridSpan w:val="3"/>
          </w:tcPr>
          <w:p w:rsidR="007A68F0" w:rsidRPr="00892FA1" w:rsidRDefault="00256124" w:rsidP="00D91633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7A68F0" w:rsidRPr="00892FA1" w:rsidRDefault="007A68F0" w:rsidP="00D91633">
            <w:pPr>
              <w:jc w:val="center"/>
            </w:pPr>
            <w:r w:rsidRPr="00892FA1">
              <w:t>0</w:t>
            </w:r>
          </w:p>
        </w:tc>
        <w:tc>
          <w:tcPr>
            <w:tcW w:w="900" w:type="dxa"/>
          </w:tcPr>
          <w:p w:rsidR="007A68F0" w:rsidRPr="00892FA1" w:rsidRDefault="007A68F0" w:rsidP="00D91633">
            <w:pPr>
              <w:jc w:val="center"/>
            </w:pPr>
            <w:r w:rsidRPr="00892FA1">
              <w:t>0</w:t>
            </w:r>
          </w:p>
        </w:tc>
        <w:tc>
          <w:tcPr>
            <w:tcW w:w="1800" w:type="dxa"/>
            <w:gridSpan w:val="2"/>
            <w:vMerge w:val="restart"/>
          </w:tcPr>
          <w:p w:rsidR="00600C42" w:rsidRDefault="007A68F0" w:rsidP="00423291">
            <w:r w:rsidRPr="00CF7C11">
              <w:t xml:space="preserve">департамент строительства, архитектуры и </w:t>
            </w:r>
            <w:r>
              <w:t>ЖКХ;</w:t>
            </w:r>
            <w:r w:rsidRPr="00CF7C11">
              <w:t xml:space="preserve"> </w:t>
            </w:r>
            <w:r>
              <w:t xml:space="preserve">        </w:t>
            </w:r>
          </w:p>
          <w:p w:rsidR="007A68F0" w:rsidRDefault="007A68F0" w:rsidP="00423291">
            <w:r w:rsidRPr="00CF7C11">
              <w:t>МКУ</w:t>
            </w:r>
          </w:p>
          <w:p w:rsidR="007A68F0" w:rsidRPr="00CF7C11" w:rsidRDefault="007A68F0" w:rsidP="00423291">
            <w:r w:rsidRPr="00CF7C11">
              <w:t>«Управление капитального строительства и ремонта»</w:t>
            </w:r>
          </w:p>
        </w:tc>
      </w:tr>
      <w:tr w:rsidR="007A68F0" w:rsidRPr="00CF7C11" w:rsidTr="00600C42">
        <w:trPr>
          <w:trHeight w:val="369"/>
        </w:trPr>
        <w:tc>
          <w:tcPr>
            <w:tcW w:w="719" w:type="dxa"/>
            <w:vMerge/>
          </w:tcPr>
          <w:p w:rsidR="007A68F0" w:rsidRPr="003914E3" w:rsidRDefault="007A68F0" w:rsidP="00D91633">
            <w:pPr>
              <w:jc w:val="center"/>
            </w:pPr>
          </w:p>
        </w:tc>
        <w:tc>
          <w:tcPr>
            <w:tcW w:w="3430" w:type="dxa"/>
            <w:vMerge/>
          </w:tcPr>
          <w:p w:rsidR="007A68F0" w:rsidRPr="003914E3" w:rsidRDefault="007A68F0" w:rsidP="00D91633">
            <w:pPr>
              <w:rPr>
                <w:color w:val="000000"/>
              </w:rPr>
            </w:pPr>
          </w:p>
        </w:tc>
        <w:tc>
          <w:tcPr>
            <w:tcW w:w="2259" w:type="dxa"/>
            <w:vMerge/>
          </w:tcPr>
          <w:p w:rsidR="007A68F0" w:rsidRPr="003914E3" w:rsidRDefault="007A68F0" w:rsidP="00D91633"/>
        </w:tc>
        <w:tc>
          <w:tcPr>
            <w:tcW w:w="1285" w:type="dxa"/>
          </w:tcPr>
          <w:p w:rsidR="007A68F0" w:rsidRPr="003914E3" w:rsidRDefault="007A68F0" w:rsidP="00D91633">
            <w:r>
              <w:t>б</w:t>
            </w:r>
            <w:r w:rsidRPr="003914E3">
              <w:t>юджет</w:t>
            </w:r>
            <w:r>
              <w:t xml:space="preserve"> района</w:t>
            </w:r>
          </w:p>
        </w:tc>
        <w:tc>
          <w:tcPr>
            <w:tcW w:w="1276" w:type="dxa"/>
          </w:tcPr>
          <w:p w:rsidR="007A68F0" w:rsidRPr="0072103E" w:rsidRDefault="007A68F0" w:rsidP="00D91633">
            <w:pPr>
              <w:jc w:val="center"/>
            </w:pPr>
            <w:r>
              <w:t>734,2</w:t>
            </w:r>
          </w:p>
          <w:p w:rsidR="007A68F0" w:rsidRPr="0072103E" w:rsidRDefault="007A68F0" w:rsidP="00D91633">
            <w:pPr>
              <w:jc w:val="center"/>
            </w:pPr>
          </w:p>
        </w:tc>
        <w:tc>
          <w:tcPr>
            <w:tcW w:w="1134" w:type="dxa"/>
            <w:gridSpan w:val="2"/>
          </w:tcPr>
          <w:p w:rsidR="007A68F0" w:rsidRPr="00892FA1" w:rsidRDefault="007A68F0" w:rsidP="00D91633">
            <w:pPr>
              <w:jc w:val="center"/>
            </w:pPr>
            <w:r w:rsidRPr="00892FA1">
              <w:t>734,2</w:t>
            </w:r>
          </w:p>
          <w:p w:rsidR="007A68F0" w:rsidRPr="00892FA1" w:rsidRDefault="007A68F0" w:rsidP="00D91633">
            <w:pPr>
              <w:spacing w:after="200" w:line="276" w:lineRule="auto"/>
              <w:jc w:val="center"/>
            </w:pPr>
          </w:p>
        </w:tc>
        <w:tc>
          <w:tcPr>
            <w:tcW w:w="1057" w:type="dxa"/>
            <w:gridSpan w:val="3"/>
          </w:tcPr>
          <w:p w:rsidR="007A68F0" w:rsidRPr="00892FA1" w:rsidRDefault="00256124" w:rsidP="00D91633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7A68F0" w:rsidRPr="00892FA1" w:rsidRDefault="007A68F0" w:rsidP="00D91633">
            <w:pPr>
              <w:jc w:val="center"/>
            </w:pPr>
            <w:r w:rsidRPr="00892FA1">
              <w:t>0</w:t>
            </w:r>
          </w:p>
          <w:p w:rsidR="007A68F0" w:rsidRPr="00892FA1" w:rsidRDefault="007A68F0" w:rsidP="00D91633">
            <w:pPr>
              <w:jc w:val="center"/>
            </w:pPr>
          </w:p>
        </w:tc>
        <w:tc>
          <w:tcPr>
            <w:tcW w:w="900" w:type="dxa"/>
          </w:tcPr>
          <w:p w:rsidR="007A68F0" w:rsidRPr="00892FA1" w:rsidRDefault="007A68F0" w:rsidP="00D91633">
            <w:pPr>
              <w:jc w:val="center"/>
            </w:pPr>
            <w:r w:rsidRPr="00892FA1">
              <w:t>0</w:t>
            </w:r>
          </w:p>
          <w:p w:rsidR="007A68F0" w:rsidRPr="00892FA1" w:rsidRDefault="007A68F0" w:rsidP="00D91633">
            <w:pPr>
              <w:jc w:val="center"/>
            </w:pPr>
          </w:p>
        </w:tc>
        <w:tc>
          <w:tcPr>
            <w:tcW w:w="1800" w:type="dxa"/>
            <w:gridSpan w:val="2"/>
            <w:vMerge/>
          </w:tcPr>
          <w:p w:rsidR="007A68F0" w:rsidRPr="00CF7C11" w:rsidRDefault="007A68F0" w:rsidP="00423291"/>
        </w:tc>
      </w:tr>
      <w:tr w:rsidR="007A68F0" w:rsidRPr="00CF7C11" w:rsidTr="00600C42">
        <w:trPr>
          <w:trHeight w:val="490"/>
        </w:trPr>
        <w:tc>
          <w:tcPr>
            <w:tcW w:w="719" w:type="dxa"/>
            <w:vMerge w:val="restart"/>
          </w:tcPr>
          <w:p w:rsidR="007A68F0" w:rsidRPr="00C76AE5" w:rsidRDefault="00600C42" w:rsidP="00D91633">
            <w:pPr>
              <w:jc w:val="center"/>
            </w:pPr>
            <w:r>
              <w:t>12</w:t>
            </w:r>
            <w:r w:rsidR="007A68F0" w:rsidRPr="00C76AE5">
              <w:t>.</w:t>
            </w:r>
          </w:p>
        </w:tc>
        <w:tc>
          <w:tcPr>
            <w:tcW w:w="3430" w:type="dxa"/>
            <w:vMerge w:val="restart"/>
          </w:tcPr>
          <w:p w:rsidR="007A68F0" w:rsidRPr="003927FF" w:rsidRDefault="007A68F0" w:rsidP="00D91633">
            <w:pPr>
              <w:shd w:val="clear" w:color="auto" w:fill="FFFFFF"/>
              <w:rPr>
                <w:highlight w:val="yellow"/>
              </w:rPr>
            </w:pPr>
            <w:r w:rsidRPr="009841C9">
              <w:t>Т</w:t>
            </w:r>
            <w:r w:rsidRPr="009841C9">
              <w:rPr>
                <w:spacing w:val="2"/>
              </w:rPr>
              <w:t>ранс</w:t>
            </w:r>
            <w:r w:rsidR="00600C42">
              <w:rPr>
                <w:spacing w:val="2"/>
              </w:rPr>
              <w:t xml:space="preserve">формируемая универсальная арена </w:t>
            </w:r>
            <w:r w:rsidRPr="009841C9">
              <w:rPr>
                <w:spacing w:val="2"/>
              </w:rPr>
              <w:t xml:space="preserve">для катка </w:t>
            </w:r>
            <w:r w:rsidR="00600C42">
              <w:rPr>
                <w:spacing w:val="2"/>
              </w:rPr>
              <w:t xml:space="preserve">           </w:t>
            </w:r>
            <w:r w:rsidRPr="009841C9">
              <w:rPr>
                <w:spacing w:val="2"/>
              </w:rPr>
              <w:t xml:space="preserve">с естественным льдом, площадками для игровых дисциплин, </w:t>
            </w:r>
            <w:r w:rsidRPr="009841C9">
              <w:t xml:space="preserve">трибунами </w:t>
            </w:r>
            <w:r>
              <w:t xml:space="preserve">                </w:t>
            </w:r>
            <w:r w:rsidRPr="009841C9">
              <w:t xml:space="preserve">на 250 зрительских мест </w:t>
            </w:r>
            <w:r w:rsidR="00600C42">
              <w:t xml:space="preserve">                     </w:t>
            </w:r>
            <w:r w:rsidRPr="009841C9">
              <w:t xml:space="preserve">и отапливаемым </w:t>
            </w:r>
            <w:r w:rsidRPr="009841C9">
              <w:lastRenderedPageBreak/>
              <w:t xml:space="preserve">административно-бытовым блоком в п. </w:t>
            </w:r>
            <w:proofErr w:type="spellStart"/>
            <w:r w:rsidRPr="009841C9">
              <w:t>Горноправдинск</w:t>
            </w:r>
            <w:r>
              <w:t>е</w:t>
            </w:r>
            <w:proofErr w:type="spellEnd"/>
            <w:r w:rsidRPr="009841C9">
              <w:t xml:space="preserve"> Ханты-Мансийского  района (СМР)</w:t>
            </w:r>
          </w:p>
        </w:tc>
        <w:tc>
          <w:tcPr>
            <w:tcW w:w="2259" w:type="dxa"/>
            <w:vMerge w:val="restart"/>
          </w:tcPr>
          <w:p w:rsidR="007A68F0" w:rsidRPr="0007095C" w:rsidRDefault="007A68F0" w:rsidP="00D91633">
            <w:r w:rsidRPr="00CF7C11">
              <w:lastRenderedPageBreak/>
              <w:t>департам</w:t>
            </w:r>
            <w:r>
              <w:t>ент строительства, архитектуры и ЖКХ</w:t>
            </w:r>
          </w:p>
        </w:tc>
        <w:tc>
          <w:tcPr>
            <w:tcW w:w="1285" w:type="dxa"/>
          </w:tcPr>
          <w:p w:rsidR="007A68F0" w:rsidRPr="0007095C" w:rsidRDefault="007A68F0" w:rsidP="00D91633">
            <w:r>
              <w:t>в</w:t>
            </w:r>
            <w:r w:rsidRPr="0007095C">
              <w:t>сего</w:t>
            </w:r>
          </w:p>
        </w:tc>
        <w:tc>
          <w:tcPr>
            <w:tcW w:w="1276" w:type="dxa"/>
          </w:tcPr>
          <w:p w:rsidR="007A68F0" w:rsidRPr="0007095C" w:rsidRDefault="000D289E" w:rsidP="0016197C">
            <w:pPr>
              <w:jc w:val="center"/>
            </w:pPr>
            <w:r>
              <w:t>259 351</w:t>
            </w:r>
            <w:r w:rsidR="00077E6A">
              <w:t xml:space="preserve">,5 </w:t>
            </w:r>
          </w:p>
        </w:tc>
        <w:tc>
          <w:tcPr>
            <w:tcW w:w="1134" w:type="dxa"/>
            <w:gridSpan w:val="2"/>
          </w:tcPr>
          <w:p w:rsidR="007A68F0" w:rsidRPr="00892FA1" w:rsidRDefault="007A68F0" w:rsidP="00D91633">
            <w:pPr>
              <w:jc w:val="center"/>
            </w:pPr>
            <w:r>
              <w:t>172 587</w:t>
            </w:r>
            <w:r w:rsidRPr="00892FA1">
              <w:t>,00</w:t>
            </w:r>
          </w:p>
        </w:tc>
        <w:tc>
          <w:tcPr>
            <w:tcW w:w="1057" w:type="dxa"/>
            <w:gridSpan w:val="3"/>
          </w:tcPr>
          <w:p w:rsidR="007A68F0" w:rsidRPr="00892FA1" w:rsidRDefault="000D289E" w:rsidP="00D91633">
            <w:pPr>
              <w:jc w:val="center"/>
            </w:pPr>
            <w:r>
              <w:t>86 764</w:t>
            </w:r>
            <w:r w:rsidR="00077E6A">
              <w:t>,5</w:t>
            </w:r>
          </w:p>
        </w:tc>
        <w:tc>
          <w:tcPr>
            <w:tcW w:w="1080" w:type="dxa"/>
          </w:tcPr>
          <w:p w:rsidR="007A68F0" w:rsidRPr="00892FA1" w:rsidRDefault="007A68F0" w:rsidP="00D91633">
            <w:pPr>
              <w:jc w:val="center"/>
            </w:pPr>
            <w:r w:rsidRPr="00892FA1">
              <w:t>0</w:t>
            </w:r>
          </w:p>
        </w:tc>
        <w:tc>
          <w:tcPr>
            <w:tcW w:w="900" w:type="dxa"/>
          </w:tcPr>
          <w:p w:rsidR="007A68F0" w:rsidRPr="00892FA1" w:rsidRDefault="007A68F0" w:rsidP="00D91633">
            <w:pPr>
              <w:jc w:val="center"/>
            </w:pPr>
            <w:r w:rsidRPr="00892FA1">
              <w:t>0</w:t>
            </w:r>
          </w:p>
        </w:tc>
        <w:tc>
          <w:tcPr>
            <w:tcW w:w="1800" w:type="dxa"/>
            <w:gridSpan w:val="2"/>
            <w:vMerge w:val="restart"/>
          </w:tcPr>
          <w:p w:rsidR="007A68F0" w:rsidRDefault="007A68F0" w:rsidP="00423291">
            <w:r w:rsidRPr="00CF7C11">
              <w:t xml:space="preserve">департамент строительства, архитектуры и </w:t>
            </w:r>
            <w:r>
              <w:t>ЖКХ;</w:t>
            </w:r>
            <w:r w:rsidRPr="00CF7C11">
              <w:t xml:space="preserve"> </w:t>
            </w:r>
          </w:p>
          <w:p w:rsidR="007A68F0" w:rsidRDefault="007A68F0" w:rsidP="00423291">
            <w:r w:rsidRPr="00CF7C11">
              <w:t>МКУ</w:t>
            </w:r>
          </w:p>
          <w:p w:rsidR="007A68F0" w:rsidRPr="00CF7C11" w:rsidRDefault="007A68F0" w:rsidP="00423291">
            <w:r w:rsidRPr="00CF7C11">
              <w:t xml:space="preserve">«Управление капитального </w:t>
            </w:r>
            <w:r w:rsidRPr="00CF7C11">
              <w:lastRenderedPageBreak/>
              <w:t>строительства и ремонта»</w:t>
            </w:r>
          </w:p>
        </w:tc>
      </w:tr>
      <w:tr w:rsidR="007A68F0" w:rsidRPr="00CF7C11" w:rsidTr="00600C42">
        <w:trPr>
          <w:trHeight w:val="470"/>
        </w:trPr>
        <w:tc>
          <w:tcPr>
            <w:tcW w:w="719" w:type="dxa"/>
            <w:vMerge/>
          </w:tcPr>
          <w:p w:rsidR="007A68F0" w:rsidRPr="009173D9" w:rsidRDefault="007A68F0" w:rsidP="00D91633">
            <w:pPr>
              <w:jc w:val="center"/>
              <w:rPr>
                <w:color w:val="FF0000"/>
              </w:rPr>
            </w:pPr>
          </w:p>
        </w:tc>
        <w:tc>
          <w:tcPr>
            <w:tcW w:w="3430" w:type="dxa"/>
            <w:vMerge/>
          </w:tcPr>
          <w:p w:rsidR="007A68F0" w:rsidRPr="0007095C" w:rsidRDefault="007A68F0" w:rsidP="00D91633">
            <w:pPr>
              <w:shd w:val="clear" w:color="auto" w:fill="FFFFFF"/>
            </w:pPr>
          </w:p>
        </w:tc>
        <w:tc>
          <w:tcPr>
            <w:tcW w:w="2259" w:type="dxa"/>
            <w:vMerge/>
          </w:tcPr>
          <w:p w:rsidR="007A68F0" w:rsidRPr="0007095C" w:rsidRDefault="007A68F0" w:rsidP="00D91633"/>
        </w:tc>
        <w:tc>
          <w:tcPr>
            <w:tcW w:w="1285" w:type="dxa"/>
          </w:tcPr>
          <w:p w:rsidR="007A68F0" w:rsidRPr="003914E3" w:rsidRDefault="007A68F0" w:rsidP="00D91633">
            <w:r>
              <w:t>окружной бюджет</w:t>
            </w:r>
          </w:p>
        </w:tc>
        <w:tc>
          <w:tcPr>
            <w:tcW w:w="1276" w:type="dxa"/>
          </w:tcPr>
          <w:p w:rsidR="007A68F0" w:rsidRPr="0007095C" w:rsidRDefault="000D289E" w:rsidP="00D91633">
            <w:pPr>
              <w:jc w:val="center"/>
            </w:pPr>
            <w:r>
              <w:t>238 599</w:t>
            </w:r>
            <w:r w:rsidR="007A68F0">
              <w:t>,00</w:t>
            </w:r>
          </w:p>
        </w:tc>
        <w:tc>
          <w:tcPr>
            <w:tcW w:w="1134" w:type="dxa"/>
            <w:gridSpan w:val="2"/>
          </w:tcPr>
          <w:p w:rsidR="007A68F0" w:rsidRPr="00892FA1" w:rsidRDefault="007A68F0" w:rsidP="00D91633">
            <w:pPr>
              <w:jc w:val="center"/>
            </w:pPr>
            <w:r w:rsidRPr="00892FA1">
              <w:t>156 168,00</w:t>
            </w:r>
          </w:p>
        </w:tc>
        <w:tc>
          <w:tcPr>
            <w:tcW w:w="1057" w:type="dxa"/>
            <w:gridSpan w:val="3"/>
          </w:tcPr>
          <w:p w:rsidR="007A68F0" w:rsidRPr="00892FA1" w:rsidRDefault="000D289E" w:rsidP="00D91633">
            <w:pPr>
              <w:jc w:val="center"/>
            </w:pPr>
            <w:r>
              <w:t>82 431</w:t>
            </w:r>
            <w:r w:rsidR="00256124">
              <w:t>,0</w:t>
            </w:r>
          </w:p>
        </w:tc>
        <w:tc>
          <w:tcPr>
            <w:tcW w:w="1080" w:type="dxa"/>
          </w:tcPr>
          <w:p w:rsidR="007A68F0" w:rsidRPr="00892FA1" w:rsidRDefault="007A68F0" w:rsidP="00D91633">
            <w:pPr>
              <w:jc w:val="center"/>
            </w:pPr>
            <w:r w:rsidRPr="00892FA1">
              <w:t>0</w:t>
            </w:r>
          </w:p>
        </w:tc>
        <w:tc>
          <w:tcPr>
            <w:tcW w:w="900" w:type="dxa"/>
          </w:tcPr>
          <w:p w:rsidR="007A68F0" w:rsidRPr="00892FA1" w:rsidRDefault="007A68F0" w:rsidP="00D91633">
            <w:pPr>
              <w:jc w:val="center"/>
            </w:pPr>
            <w:r w:rsidRPr="00892FA1">
              <w:t>0</w:t>
            </w:r>
          </w:p>
        </w:tc>
        <w:tc>
          <w:tcPr>
            <w:tcW w:w="1800" w:type="dxa"/>
            <w:gridSpan w:val="2"/>
            <w:vMerge/>
          </w:tcPr>
          <w:p w:rsidR="007A68F0" w:rsidRPr="00CF7C11" w:rsidRDefault="007A68F0" w:rsidP="00423291"/>
        </w:tc>
      </w:tr>
      <w:tr w:rsidR="007A68F0" w:rsidRPr="00CF7C11" w:rsidTr="00600C42">
        <w:trPr>
          <w:trHeight w:val="470"/>
        </w:trPr>
        <w:tc>
          <w:tcPr>
            <w:tcW w:w="719" w:type="dxa"/>
            <w:vMerge/>
          </w:tcPr>
          <w:p w:rsidR="007A68F0" w:rsidRPr="009173D9" w:rsidRDefault="007A68F0" w:rsidP="00D91633">
            <w:pPr>
              <w:jc w:val="center"/>
              <w:rPr>
                <w:color w:val="FF0000"/>
              </w:rPr>
            </w:pPr>
          </w:p>
        </w:tc>
        <w:tc>
          <w:tcPr>
            <w:tcW w:w="3430" w:type="dxa"/>
            <w:vMerge/>
          </w:tcPr>
          <w:p w:rsidR="007A68F0" w:rsidRPr="0007095C" w:rsidRDefault="007A68F0" w:rsidP="00D91633">
            <w:pPr>
              <w:shd w:val="clear" w:color="auto" w:fill="FFFFFF"/>
            </w:pPr>
          </w:p>
        </w:tc>
        <w:tc>
          <w:tcPr>
            <w:tcW w:w="2259" w:type="dxa"/>
            <w:vMerge/>
          </w:tcPr>
          <w:p w:rsidR="007A68F0" w:rsidRPr="0007095C" w:rsidRDefault="007A68F0" w:rsidP="00D91633"/>
        </w:tc>
        <w:tc>
          <w:tcPr>
            <w:tcW w:w="1285" w:type="dxa"/>
          </w:tcPr>
          <w:p w:rsidR="007A68F0" w:rsidRDefault="007A68F0" w:rsidP="00D91633">
            <w:r w:rsidRPr="00F66C2C">
              <w:t>бюджет района</w:t>
            </w:r>
            <w:r>
              <w:t xml:space="preserve"> –всего</w:t>
            </w:r>
          </w:p>
        </w:tc>
        <w:tc>
          <w:tcPr>
            <w:tcW w:w="1276" w:type="dxa"/>
          </w:tcPr>
          <w:p w:rsidR="007A68F0" w:rsidRPr="0007095C" w:rsidRDefault="0016197C" w:rsidP="00D91633">
            <w:pPr>
              <w:jc w:val="center"/>
            </w:pPr>
            <w:r>
              <w:t>12 552,5</w:t>
            </w:r>
          </w:p>
        </w:tc>
        <w:tc>
          <w:tcPr>
            <w:tcW w:w="1134" w:type="dxa"/>
            <w:gridSpan w:val="2"/>
          </w:tcPr>
          <w:p w:rsidR="007A68F0" w:rsidRPr="00892FA1" w:rsidRDefault="007A68F0" w:rsidP="00D91633">
            <w:pPr>
              <w:jc w:val="center"/>
            </w:pPr>
            <w:r w:rsidRPr="00892FA1">
              <w:t>8 219,00</w:t>
            </w:r>
          </w:p>
        </w:tc>
        <w:tc>
          <w:tcPr>
            <w:tcW w:w="1057" w:type="dxa"/>
            <w:gridSpan w:val="3"/>
          </w:tcPr>
          <w:p w:rsidR="007A68F0" w:rsidRPr="00892FA1" w:rsidRDefault="00256124" w:rsidP="00D91633">
            <w:pPr>
              <w:jc w:val="center"/>
            </w:pPr>
            <w:r>
              <w:t>4 333,5</w:t>
            </w:r>
          </w:p>
        </w:tc>
        <w:tc>
          <w:tcPr>
            <w:tcW w:w="1080" w:type="dxa"/>
          </w:tcPr>
          <w:p w:rsidR="007A68F0" w:rsidRPr="00892FA1" w:rsidRDefault="007A68F0" w:rsidP="00D91633">
            <w:pPr>
              <w:jc w:val="center"/>
            </w:pPr>
            <w:r w:rsidRPr="00892FA1">
              <w:t>0</w:t>
            </w:r>
          </w:p>
        </w:tc>
        <w:tc>
          <w:tcPr>
            <w:tcW w:w="900" w:type="dxa"/>
          </w:tcPr>
          <w:p w:rsidR="007A68F0" w:rsidRPr="00892FA1" w:rsidRDefault="007A68F0" w:rsidP="00D91633">
            <w:pPr>
              <w:jc w:val="center"/>
            </w:pPr>
            <w:r w:rsidRPr="00892FA1">
              <w:t>0</w:t>
            </w:r>
          </w:p>
        </w:tc>
        <w:tc>
          <w:tcPr>
            <w:tcW w:w="1800" w:type="dxa"/>
            <w:gridSpan w:val="2"/>
            <w:vMerge/>
          </w:tcPr>
          <w:p w:rsidR="007A68F0" w:rsidRPr="00CF7C11" w:rsidRDefault="007A68F0" w:rsidP="00423291"/>
        </w:tc>
      </w:tr>
      <w:tr w:rsidR="007A68F0" w:rsidRPr="00CF7C11" w:rsidTr="00600C42">
        <w:trPr>
          <w:trHeight w:val="470"/>
        </w:trPr>
        <w:tc>
          <w:tcPr>
            <w:tcW w:w="719" w:type="dxa"/>
            <w:vMerge/>
          </w:tcPr>
          <w:p w:rsidR="007A68F0" w:rsidRPr="009173D9" w:rsidRDefault="007A68F0" w:rsidP="00D91633">
            <w:pPr>
              <w:jc w:val="center"/>
              <w:rPr>
                <w:color w:val="FF0000"/>
              </w:rPr>
            </w:pPr>
          </w:p>
        </w:tc>
        <w:tc>
          <w:tcPr>
            <w:tcW w:w="3430" w:type="dxa"/>
            <w:vMerge/>
          </w:tcPr>
          <w:p w:rsidR="007A68F0" w:rsidRPr="0007095C" w:rsidRDefault="007A68F0" w:rsidP="00D91633">
            <w:pPr>
              <w:shd w:val="clear" w:color="auto" w:fill="FFFFFF"/>
            </w:pPr>
          </w:p>
        </w:tc>
        <w:tc>
          <w:tcPr>
            <w:tcW w:w="2259" w:type="dxa"/>
            <w:vMerge/>
          </w:tcPr>
          <w:p w:rsidR="007A68F0" w:rsidRPr="0007095C" w:rsidRDefault="007A68F0" w:rsidP="00D91633"/>
        </w:tc>
        <w:tc>
          <w:tcPr>
            <w:tcW w:w="1285" w:type="dxa"/>
          </w:tcPr>
          <w:p w:rsidR="007A68F0" w:rsidRDefault="007A68F0" w:rsidP="00D91633">
            <w:r>
              <w:t>в том числе:</w:t>
            </w:r>
          </w:p>
        </w:tc>
        <w:tc>
          <w:tcPr>
            <w:tcW w:w="1276" w:type="dxa"/>
          </w:tcPr>
          <w:p w:rsidR="007A68F0" w:rsidRDefault="007A68F0" w:rsidP="00D91633">
            <w:pPr>
              <w:jc w:val="center"/>
            </w:pPr>
          </w:p>
        </w:tc>
        <w:tc>
          <w:tcPr>
            <w:tcW w:w="1134" w:type="dxa"/>
            <w:gridSpan w:val="2"/>
          </w:tcPr>
          <w:p w:rsidR="007A68F0" w:rsidRPr="00892FA1" w:rsidRDefault="007A68F0" w:rsidP="00D91633">
            <w:pPr>
              <w:jc w:val="center"/>
            </w:pPr>
          </w:p>
        </w:tc>
        <w:tc>
          <w:tcPr>
            <w:tcW w:w="1057" w:type="dxa"/>
            <w:gridSpan w:val="3"/>
          </w:tcPr>
          <w:p w:rsidR="007A68F0" w:rsidRPr="00892FA1" w:rsidRDefault="007A68F0" w:rsidP="00D91633">
            <w:pPr>
              <w:jc w:val="center"/>
            </w:pPr>
          </w:p>
        </w:tc>
        <w:tc>
          <w:tcPr>
            <w:tcW w:w="1080" w:type="dxa"/>
          </w:tcPr>
          <w:p w:rsidR="007A68F0" w:rsidRPr="00892FA1" w:rsidRDefault="007A68F0" w:rsidP="00D91633">
            <w:pPr>
              <w:jc w:val="center"/>
            </w:pPr>
          </w:p>
        </w:tc>
        <w:tc>
          <w:tcPr>
            <w:tcW w:w="900" w:type="dxa"/>
          </w:tcPr>
          <w:p w:rsidR="007A68F0" w:rsidRPr="00892FA1" w:rsidRDefault="007A68F0" w:rsidP="00D91633">
            <w:pPr>
              <w:jc w:val="center"/>
            </w:pPr>
          </w:p>
        </w:tc>
        <w:tc>
          <w:tcPr>
            <w:tcW w:w="1800" w:type="dxa"/>
            <w:gridSpan w:val="2"/>
            <w:vMerge/>
          </w:tcPr>
          <w:p w:rsidR="007A68F0" w:rsidRPr="00CF7C11" w:rsidRDefault="007A68F0" w:rsidP="00423291"/>
        </w:tc>
      </w:tr>
      <w:tr w:rsidR="007A68F0" w:rsidRPr="00CF7C11" w:rsidTr="00600C42">
        <w:trPr>
          <w:trHeight w:val="470"/>
        </w:trPr>
        <w:tc>
          <w:tcPr>
            <w:tcW w:w="719" w:type="dxa"/>
            <w:vMerge/>
          </w:tcPr>
          <w:p w:rsidR="007A68F0" w:rsidRPr="009173D9" w:rsidRDefault="007A68F0" w:rsidP="00D91633">
            <w:pPr>
              <w:jc w:val="center"/>
              <w:rPr>
                <w:color w:val="FF0000"/>
              </w:rPr>
            </w:pPr>
          </w:p>
        </w:tc>
        <w:tc>
          <w:tcPr>
            <w:tcW w:w="3430" w:type="dxa"/>
            <w:vMerge/>
          </w:tcPr>
          <w:p w:rsidR="007A68F0" w:rsidRPr="0007095C" w:rsidRDefault="007A68F0" w:rsidP="00D91633">
            <w:pPr>
              <w:shd w:val="clear" w:color="auto" w:fill="FFFFFF"/>
            </w:pPr>
          </w:p>
        </w:tc>
        <w:tc>
          <w:tcPr>
            <w:tcW w:w="2259" w:type="dxa"/>
            <w:vMerge/>
          </w:tcPr>
          <w:p w:rsidR="007A68F0" w:rsidRPr="0007095C" w:rsidRDefault="007A68F0" w:rsidP="00D91633"/>
        </w:tc>
        <w:tc>
          <w:tcPr>
            <w:tcW w:w="1285" w:type="dxa"/>
          </w:tcPr>
          <w:p w:rsidR="007A68F0" w:rsidRDefault="007A68F0" w:rsidP="00D91633">
            <w:r>
              <w:t xml:space="preserve">средства </w:t>
            </w:r>
            <w:r w:rsidRPr="00F66C2C">
              <w:t>бюджет</w:t>
            </w:r>
            <w:r>
              <w:t>а</w:t>
            </w:r>
            <w:r w:rsidRPr="00F66C2C">
              <w:t xml:space="preserve"> района</w:t>
            </w:r>
          </w:p>
        </w:tc>
        <w:tc>
          <w:tcPr>
            <w:tcW w:w="1276" w:type="dxa"/>
          </w:tcPr>
          <w:p w:rsidR="007A68F0" w:rsidRDefault="007A68F0" w:rsidP="00D91633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</w:tcPr>
          <w:p w:rsidR="007A68F0" w:rsidRPr="00892FA1" w:rsidRDefault="007A68F0" w:rsidP="00D91633">
            <w:pPr>
              <w:jc w:val="center"/>
            </w:pPr>
            <w:r w:rsidRPr="00892FA1">
              <w:t>0</w:t>
            </w:r>
          </w:p>
        </w:tc>
        <w:tc>
          <w:tcPr>
            <w:tcW w:w="1057" w:type="dxa"/>
            <w:gridSpan w:val="3"/>
          </w:tcPr>
          <w:p w:rsidR="007A68F0" w:rsidRPr="00892FA1" w:rsidRDefault="00256124" w:rsidP="007A68F0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7A68F0" w:rsidRPr="00892FA1" w:rsidRDefault="007A68F0" w:rsidP="00D91633">
            <w:pPr>
              <w:jc w:val="center"/>
            </w:pPr>
            <w:r w:rsidRPr="00892FA1">
              <w:t>0</w:t>
            </w:r>
          </w:p>
        </w:tc>
        <w:tc>
          <w:tcPr>
            <w:tcW w:w="900" w:type="dxa"/>
          </w:tcPr>
          <w:p w:rsidR="007A68F0" w:rsidRPr="00892FA1" w:rsidRDefault="007A68F0" w:rsidP="00D91633">
            <w:pPr>
              <w:jc w:val="center"/>
            </w:pPr>
            <w:r w:rsidRPr="00892FA1">
              <w:t>0</w:t>
            </w:r>
          </w:p>
        </w:tc>
        <w:tc>
          <w:tcPr>
            <w:tcW w:w="1800" w:type="dxa"/>
            <w:gridSpan w:val="2"/>
            <w:vMerge/>
          </w:tcPr>
          <w:p w:rsidR="007A68F0" w:rsidRPr="00CF7C11" w:rsidRDefault="007A68F0" w:rsidP="00423291"/>
        </w:tc>
      </w:tr>
      <w:tr w:rsidR="007A68F0" w:rsidRPr="00CF7C11" w:rsidTr="00600C42">
        <w:trPr>
          <w:trHeight w:val="2490"/>
        </w:trPr>
        <w:tc>
          <w:tcPr>
            <w:tcW w:w="719" w:type="dxa"/>
            <w:vMerge/>
          </w:tcPr>
          <w:p w:rsidR="007A68F0" w:rsidRPr="009173D9" w:rsidRDefault="007A68F0" w:rsidP="00D91633">
            <w:pPr>
              <w:jc w:val="center"/>
              <w:rPr>
                <w:color w:val="FF0000"/>
              </w:rPr>
            </w:pPr>
          </w:p>
        </w:tc>
        <w:tc>
          <w:tcPr>
            <w:tcW w:w="3430" w:type="dxa"/>
            <w:vMerge/>
          </w:tcPr>
          <w:p w:rsidR="007A68F0" w:rsidRPr="0007095C" w:rsidRDefault="007A68F0" w:rsidP="00D91633">
            <w:pPr>
              <w:shd w:val="clear" w:color="auto" w:fill="FFFFFF"/>
            </w:pPr>
          </w:p>
        </w:tc>
        <w:tc>
          <w:tcPr>
            <w:tcW w:w="2259" w:type="dxa"/>
            <w:vMerge/>
          </w:tcPr>
          <w:p w:rsidR="007A68F0" w:rsidRPr="0007095C" w:rsidRDefault="007A68F0" w:rsidP="00D91633"/>
        </w:tc>
        <w:tc>
          <w:tcPr>
            <w:tcW w:w="1285" w:type="dxa"/>
          </w:tcPr>
          <w:p w:rsidR="007A68F0" w:rsidRPr="00F66C2C" w:rsidRDefault="007A68F0" w:rsidP="00D91633">
            <w:r>
              <w:t xml:space="preserve">средства </w:t>
            </w:r>
          </w:p>
          <w:p w:rsidR="007A68F0" w:rsidRPr="00F66C2C" w:rsidRDefault="007A68F0" w:rsidP="00D91633">
            <w:r>
              <w:t xml:space="preserve">района на </w:t>
            </w:r>
            <w:proofErr w:type="spellStart"/>
            <w:r>
              <w:t>софинан</w:t>
            </w:r>
            <w:r w:rsidR="00600C42">
              <w:t>-</w:t>
            </w:r>
            <w:r>
              <w:t>сирование</w:t>
            </w:r>
            <w:proofErr w:type="spellEnd"/>
            <w:r>
              <w:t xml:space="preserve"> расходов за счет средств бюджета </w:t>
            </w:r>
            <w:proofErr w:type="spellStart"/>
            <w:proofErr w:type="gramStart"/>
            <w:r>
              <w:t>автоном</w:t>
            </w:r>
            <w:r w:rsidR="00600C42">
              <w:t>-</w:t>
            </w:r>
            <w:r w:rsidR="008A3667">
              <w:t>ног</w:t>
            </w:r>
            <w:r>
              <w:t>о</w:t>
            </w:r>
            <w:proofErr w:type="spellEnd"/>
            <w:proofErr w:type="gramEnd"/>
            <w:r>
              <w:t xml:space="preserve"> округа</w:t>
            </w:r>
          </w:p>
        </w:tc>
        <w:tc>
          <w:tcPr>
            <w:tcW w:w="1276" w:type="dxa"/>
          </w:tcPr>
          <w:p w:rsidR="007A68F0" w:rsidRPr="0007095C" w:rsidRDefault="0016197C" w:rsidP="00D91633">
            <w:pPr>
              <w:jc w:val="center"/>
            </w:pPr>
            <w:r>
              <w:t>12 552,5</w:t>
            </w:r>
          </w:p>
        </w:tc>
        <w:tc>
          <w:tcPr>
            <w:tcW w:w="1134" w:type="dxa"/>
            <w:gridSpan w:val="2"/>
          </w:tcPr>
          <w:p w:rsidR="007A68F0" w:rsidRPr="00892FA1" w:rsidRDefault="007A68F0" w:rsidP="00D91633">
            <w:pPr>
              <w:jc w:val="center"/>
            </w:pPr>
            <w:r w:rsidRPr="00892FA1">
              <w:t>8 219,00</w:t>
            </w:r>
          </w:p>
        </w:tc>
        <w:tc>
          <w:tcPr>
            <w:tcW w:w="1057" w:type="dxa"/>
            <w:gridSpan w:val="3"/>
          </w:tcPr>
          <w:p w:rsidR="007A68F0" w:rsidRPr="00892FA1" w:rsidRDefault="00256124" w:rsidP="00D91633">
            <w:pPr>
              <w:jc w:val="center"/>
            </w:pPr>
            <w:r>
              <w:t>4 333,5</w:t>
            </w:r>
          </w:p>
        </w:tc>
        <w:tc>
          <w:tcPr>
            <w:tcW w:w="1080" w:type="dxa"/>
          </w:tcPr>
          <w:p w:rsidR="007A68F0" w:rsidRPr="00892FA1" w:rsidRDefault="007A68F0" w:rsidP="00D91633">
            <w:pPr>
              <w:jc w:val="center"/>
            </w:pPr>
            <w:r w:rsidRPr="00892FA1">
              <w:t>0</w:t>
            </w:r>
          </w:p>
        </w:tc>
        <w:tc>
          <w:tcPr>
            <w:tcW w:w="900" w:type="dxa"/>
          </w:tcPr>
          <w:p w:rsidR="007A68F0" w:rsidRPr="00892FA1" w:rsidRDefault="007A68F0" w:rsidP="00D91633">
            <w:pPr>
              <w:jc w:val="center"/>
            </w:pPr>
            <w:r w:rsidRPr="00892FA1">
              <w:t>0</w:t>
            </w:r>
          </w:p>
        </w:tc>
        <w:tc>
          <w:tcPr>
            <w:tcW w:w="1800" w:type="dxa"/>
            <w:gridSpan w:val="2"/>
            <w:vMerge/>
          </w:tcPr>
          <w:p w:rsidR="007A68F0" w:rsidRPr="00CF7C11" w:rsidRDefault="007A68F0" w:rsidP="00423291"/>
        </w:tc>
      </w:tr>
      <w:tr w:rsidR="007A68F0" w:rsidRPr="00CF7C11" w:rsidTr="00600C42">
        <w:trPr>
          <w:trHeight w:val="255"/>
        </w:trPr>
        <w:tc>
          <w:tcPr>
            <w:tcW w:w="719" w:type="dxa"/>
            <w:vMerge/>
          </w:tcPr>
          <w:p w:rsidR="007A68F0" w:rsidRPr="009173D9" w:rsidRDefault="007A68F0" w:rsidP="00D91633">
            <w:pPr>
              <w:jc w:val="center"/>
              <w:rPr>
                <w:color w:val="FF0000"/>
              </w:rPr>
            </w:pPr>
          </w:p>
        </w:tc>
        <w:tc>
          <w:tcPr>
            <w:tcW w:w="3430" w:type="dxa"/>
            <w:vMerge/>
          </w:tcPr>
          <w:p w:rsidR="007A68F0" w:rsidRPr="0007095C" w:rsidRDefault="007A68F0" w:rsidP="00D91633">
            <w:pPr>
              <w:shd w:val="clear" w:color="auto" w:fill="FFFFFF"/>
            </w:pPr>
          </w:p>
        </w:tc>
        <w:tc>
          <w:tcPr>
            <w:tcW w:w="2259" w:type="dxa"/>
            <w:vMerge/>
          </w:tcPr>
          <w:p w:rsidR="007A68F0" w:rsidRPr="0007095C" w:rsidRDefault="007A68F0" w:rsidP="00D91633"/>
        </w:tc>
        <w:tc>
          <w:tcPr>
            <w:tcW w:w="1285" w:type="dxa"/>
          </w:tcPr>
          <w:p w:rsidR="007A68F0" w:rsidRPr="009378A1" w:rsidRDefault="007A68F0" w:rsidP="00D91633">
            <w:proofErr w:type="spellStart"/>
            <w:proofErr w:type="gramStart"/>
            <w:r w:rsidRPr="009378A1">
              <w:t>внебюд</w:t>
            </w:r>
            <w:r w:rsidR="00600C42">
              <w:t>-</w:t>
            </w:r>
            <w:r w:rsidRPr="009378A1">
              <w:t>жетные</w:t>
            </w:r>
            <w:proofErr w:type="spellEnd"/>
            <w:proofErr w:type="gramEnd"/>
            <w:r w:rsidRPr="009378A1">
              <w:t xml:space="preserve"> источники       </w:t>
            </w:r>
          </w:p>
        </w:tc>
        <w:tc>
          <w:tcPr>
            <w:tcW w:w="1276" w:type="dxa"/>
          </w:tcPr>
          <w:p w:rsidR="007A68F0" w:rsidRDefault="007A68F0" w:rsidP="00D91633">
            <w:pPr>
              <w:jc w:val="center"/>
            </w:pPr>
            <w:r>
              <w:t>8 200,00</w:t>
            </w:r>
          </w:p>
        </w:tc>
        <w:tc>
          <w:tcPr>
            <w:tcW w:w="1134" w:type="dxa"/>
            <w:gridSpan w:val="2"/>
          </w:tcPr>
          <w:p w:rsidR="007A68F0" w:rsidRPr="00892FA1" w:rsidRDefault="007A68F0" w:rsidP="00D91633">
            <w:pPr>
              <w:jc w:val="center"/>
            </w:pPr>
            <w:r>
              <w:t>8 200,00</w:t>
            </w:r>
          </w:p>
        </w:tc>
        <w:tc>
          <w:tcPr>
            <w:tcW w:w="1057" w:type="dxa"/>
            <w:gridSpan w:val="3"/>
          </w:tcPr>
          <w:p w:rsidR="007A68F0" w:rsidRPr="00892FA1" w:rsidRDefault="008B22D9" w:rsidP="00D91633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7A68F0" w:rsidRPr="00892FA1" w:rsidRDefault="007A68F0" w:rsidP="00D91633">
            <w:pPr>
              <w:jc w:val="center"/>
            </w:pPr>
            <w:r>
              <w:t>0</w:t>
            </w:r>
          </w:p>
        </w:tc>
        <w:tc>
          <w:tcPr>
            <w:tcW w:w="900" w:type="dxa"/>
          </w:tcPr>
          <w:p w:rsidR="007A68F0" w:rsidRPr="00892FA1" w:rsidRDefault="007A68F0" w:rsidP="00D91633">
            <w:pPr>
              <w:jc w:val="center"/>
            </w:pPr>
            <w:r>
              <w:t>0</w:t>
            </w:r>
          </w:p>
        </w:tc>
        <w:tc>
          <w:tcPr>
            <w:tcW w:w="1800" w:type="dxa"/>
            <w:gridSpan w:val="2"/>
            <w:vMerge/>
          </w:tcPr>
          <w:p w:rsidR="007A68F0" w:rsidRPr="00CF7C11" w:rsidRDefault="007A68F0" w:rsidP="00423291"/>
        </w:tc>
      </w:tr>
      <w:tr w:rsidR="007A68F0" w:rsidRPr="00CF7C11" w:rsidTr="00600C42">
        <w:trPr>
          <w:trHeight w:val="524"/>
        </w:trPr>
        <w:tc>
          <w:tcPr>
            <w:tcW w:w="719" w:type="dxa"/>
            <w:vMerge w:val="restart"/>
          </w:tcPr>
          <w:p w:rsidR="007A68F0" w:rsidRPr="00F66C2C" w:rsidRDefault="00600C42" w:rsidP="00D91633">
            <w:pPr>
              <w:jc w:val="center"/>
            </w:pPr>
            <w:r>
              <w:t>13</w:t>
            </w:r>
            <w:r w:rsidR="007A68F0" w:rsidRPr="00F66C2C">
              <w:t>.</w:t>
            </w:r>
          </w:p>
        </w:tc>
        <w:tc>
          <w:tcPr>
            <w:tcW w:w="3430" w:type="dxa"/>
            <w:vMerge w:val="restart"/>
          </w:tcPr>
          <w:p w:rsidR="007A68F0" w:rsidRPr="003927FF" w:rsidRDefault="007A68F0" w:rsidP="00D91633">
            <w:pPr>
              <w:shd w:val="clear" w:color="auto" w:fill="FFFFFF"/>
              <w:rPr>
                <w:highlight w:val="yellow"/>
              </w:rPr>
            </w:pPr>
            <w:proofErr w:type="gramStart"/>
            <w:r w:rsidRPr="009841C9">
              <w:t>К</w:t>
            </w:r>
            <w:r w:rsidRPr="009841C9">
              <w:rPr>
                <w:spacing w:val="2"/>
              </w:rPr>
              <w:t xml:space="preserve">омплекс спортивных плоскостных сооружений: </w:t>
            </w:r>
            <w:r w:rsidRPr="009841C9">
              <w:t xml:space="preserve">футбольное поле </w:t>
            </w:r>
            <w:r>
              <w:t xml:space="preserve">                                  </w:t>
            </w:r>
            <w:r w:rsidRPr="009841C9">
              <w:t>с искусственным покрытием, беговыми дорожками</w:t>
            </w:r>
            <w:r w:rsidRPr="009841C9">
              <w:rPr>
                <w:spacing w:val="2"/>
              </w:rPr>
              <w:t xml:space="preserve"> </w:t>
            </w:r>
            <w:r w:rsidR="00600C42">
              <w:rPr>
                <w:spacing w:val="2"/>
              </w:rPr>
              <w:t xml:space="preserve">                           </w:t>
            </w:r>
            <w:r w:rsidRPr="009841C9">
              <w:rPr>
                <w:spacing w:val="2"/>
              </w:rPr>
              <w:t xml:space="preserve">и </w:t>
            </w:r>
            <w:r w:rsidRPr="009841C9">
              <w:t xml:space="preserve">трибунами на 500 зрительских мест;  баскетбольной </w:t>
            </w:r>
            <w:r w:rsidR="00600C42">
              <w:t xml:space="preserve">                       </w:t>
            </w:r>
            <w:r w:rsidRPr="009841C9">
              <w:t>и волейбольной</w:t>
            </w:r>
            <w:r>
              <w:t xml:space="preserve"> площадками,</w:t>
            </w:r>
            <w:r w:rsidRPr="009841C9">
              <w:t xml:space="preserve"> </w:t>
            </w:r>
            <w:r w:rsidR="00600C42">
              <w:t xml:space="preserve">              </w:t>
            </w:r>
            <w:r w:rsidRPr="009841C9">
              <w:t xml:space="preserve">с трибунами на 250 зрительских мест; прыжковая яма, сектор для </w:t>
            </w:r>
            <w:r>
              <w:t xml:space="preserve">                </w:t>
            </w:r>
            <w:r w:rsidRPr="009841C9">
              <w:t>толкания ядра</w:t>
            </w:r>
            <w:r>
              <w:t>,</w:t>
            </w:r>
            <w:r w:rsidRPr="009841C9">
              <w:t xml:space="preserve"> расположенных </w:t>
            </w:r>
            <w:r>
              <w:t xml:space="preserve">                                             </w:t>
            </w:r>
            <w:r w:rsidRPr="009841C9">
              <w:t>в п.</w:t>
            </w:r>
            <w:r>
              <w:t xml:space="preserve"> </w:t>
            </w:r>
            <w:proofErr w:type="spellStart"/>
            <w:r w:rsidRPr="009841C9">
              <w:t>Горноправдинск</w:t>
            </w:r>
            <w:r>
              <w:t>е</w:t>
            </w:r>
            <w:proofErr w:type="spellEnd"/>
            <w:r w:rsidRPr="009841C9">
              <w:t xml:space="preserve"> Ханты-Мансийского района  (СМР)</w:t>
            </w:r>
            <w:proofErr w:type="gramEnd"/>
          </w:p>
        </w:tc>
        <w:tc>
          <w:tcPr>
            <w:tcW w:w="2259" w:type="dxa"/>
            <w:vMerge w:val="restart"/>
          </w:tcPr>
          <w:p w:rsidR="007A68F0" w:rsidRPr="00F66C2C" w:rsidRDefault="007A68F0" w:rsidP="00D91633">
            <w:r w:rsidRPr="00CF7C11">
              <w:t>департамент строительства, архи</w:t>
            </w:r>
            <w:r>
              <w:t>тектуры и ЖКХ</w:t>
            </w:r>
          </w:p>
        </w:tc>
        <w:tc>
          <w:tcPr>
            <w:tcW w:w="1285" w:type="dxa"/>
          </w:tcPr>
          <w:p w:rsidR="007A68F0" w:rsidRPr="00F66C2C" w:rsidRDefault="007A68F0" w:rsidP="00D91633">
            <w:r w:rsidRPr="00F66C2C">
              <w:t>всего</w:t>
            </w:r>
          </w:p>
        </w:tc>
        <w:tc>
          <w:tcPr>
            <w:tcW w:w="1276" w:type="dxa"/>
          </w:tcPr>
          <w:p w:rsidR="007A68F0" w:rsidRPr="00F66C2C" w:rsidRDefault="007A68F0" w:rsidP="00D91633">
            <w:pPr>
              <w:jc w:val="center"/>
            </w:pPr>
            <w:r>
              <w:t>73 498,00</w:t>
            </w:r>
          </w:p>
        </w:tc>
        <w:tc>
          <w:tcPr>
            <w:tcW w:w="1134" w:type="dxa"/>
            <w:gridSpan w:val="2"/>
          </w:tcPr>
          <w:p w:rsidR="007A68F0" w:rsidRPr="00892FA1" w:rsidRDefault="007A68F0" w:rsidP="00D91633">
            <w:pPr>
              <w:jc w:val="center"/>
            </w:pPr>
            <w:r>
              <w:t>73 498</w:t>
            </w:r>
            <w:r w:rsidRPr="00892FA1">
              <w:t>, 00</w:t>
            </w:r>
          </w:p>
        </w:tc>
        <w:tc>
          <w:tcPr>
            <w:tcW w:w="1057" w:type="dxa"/>
            <w:gridSpan w:val="3"/>
          </w:tcPr>
          <w:p w:rsidR="007A68F0" w:rsidRPr="00892FA1" w:rsidRDefault="008B22D9" w:rsidP="00D91633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7A68F0" w:rsidRPr="00892FA1" w:rsidRDefault="007A68F0" w:rsidP="00D91633">
            <w:pPr>
              <w:jc w:val="center"/>
            </w:pPr>
            <w:r w:rsidRPr="00892FA1">
              <w:t>0</w:t>
            </w:r>
          </w:p>
        </w:tc>
        <w:tc>
          <w:tcPr>
            <w:tcW w:w="900" w:type="dxa"/>
          </w:tcPr>
          <w:p w:rsidR="007A68F0" w:rsidRPr="00892FA1" w:rsidRDefault="007A68F0" w:rsidP="00D91633">
            <w:pPr>
              <w:jc w:val="center"/>
            </w:pPr>
            <w:r w:rsidRPr="00892FA1">
              <w:t>0</w:t>
            </w:r>
          </w:p>
        </w:tc>
        <w:tc>
          <w:tcPr>
            <w:tcW w:w="1800" w:type="dxa"/>
            <w:gridSpan w:val="2"/>
            <w:vMerge w:val="restart"/>
          </w:tcPr>
          <w:p w:rsidR="00600C42" w:rsidRDefault="007A68F0" w:rsidP="00423291">
            <w:r w:rsidRPr="00CF7C11">
              <w:t xml:space="preserve">департамент строительства, архитектуры и </w:t>
            </w:r>
            <w:r>
              <w:t>ЖКХ;</w:t>
            </w:r>
            <w:r w:rsidRPr="00CF7C11">
              <w:t xml:space="preserve"> </w:t>
            </w:r>
          </w:p>
          <w:p w:rsidR="007A68F0" w:rsidRPr="00CF7C11" w:rsidRDefault="007A68F0" w:rsidP="00423291">
            <w:r w:rsidRPr="00CF7C11">
              <w:t>МКУ</w:t>
            </w:r>
            <w:r>
              <w:t xml:space="preserve"> </w:t>
            </w:r>
            <w:r w:rsidRPr="00CF7C11">
              <w:t xml:space="preserve">«Управление капитального строительства </w:t>
            </w:r>
          </w:p>
          <w:p w:rsidR="007A68F0" w:rsidRPr="00CF7C11" w:rsidRDefault="007A68F0" w:rsidP="00423291">
            <w:r w:rsidRPr="00CF7C11">
              <w:t>и ремонта»</w:t>
            </w:r>
          </w:p>
        </w:tc>
      </w:tr>
      <w:tr w:rsidR="007A68F0" w:rsidRPr="00CF7C11" w:rsidTr="00600C42">
        <w:trPr>
          <w:trHeight w:val="480"/>
        </w:trPr>
        <w:tc>
          <w:tcPr>
            <w:tcW w:w="719" w:type="dxa"/>
            <w:vMerge/>
          </w:tcPr>
          <w:p w:rsidR="007A68F0" w:rsidRPr="00F66C2C" w:rsidRDefault="007A68F0" w:rsidP="00D91633">
            <w:pPr>
              <w:jc w:val="center"/>
            </w:pPr>
          </w:p>
        </w:tc>
        <w:tc>
          <w:tcPr>
            <w:tcW w:w="3430" w:type="dxa"/>
            <w:vMerge/>
          </w:tcPr>
          <w:p w:rsidR="007A68F0" w:rsidRPr="00F66C2C" w:rsidRDefault="007A68F0" w:rsidP="00D91633">
            <w:pPr>
              <w:shd w:val="clear" w:color="auto" w:fill="FFFFFF"/>
              <w:jc w:val="center"/>
            </w:pPr>
          </w:p>
        </w:tc>
        <w:tc>
          <w:tcPr>
            <w:tcW w:w="2259" w:type="dxa"/>
            <w:vMerge/>
          </w:tcPr>
          <w:p w:rsidR="007A68F0" w:rsidRPr="00F66C2C" w:rsidRDefault="007A68F0" w:rsidP="00D91633"/>
        </w:tc>
        <w:tc>
          <w:tcPr>
            <w:tcW w:w="1285" w:type="dxa"/>
          </w:tcPr>
          <w:p w:rsidR="007A68F0" w:rsidRPr="00F66C2C" w:rsidRDefault="007A68F0" w:rsidP="00D91633">
            <w:r>
              <w:t xml:space="preserve">бюджет </w:t>
            </w:r>
            <w:proofErr w:type="spellStart"/>
            <w:proofErr w:type="gramStart"/>
            <w:r>
              <w:t>автоном</w:t>
            </w:r>
            <w:r w:rsidR="00600C42">
              <w:t>-</w:t>
            </w:r>
            <w:r>
              <w:t>ного</w:t>
            </w:r>
            <w:proofErr w:type="spellEnd"/>
            <w:proofErr w:type="gramEnd"/>
            <w:r>
              <w:t xml:space="preserve"> округа</w:t>
            </w:r>
          </w:p>
        </w:tc>
        <w:tc>
          <w:tcPr>
            <w:tcW w:w="1276" w:type="dxa"/>
          </w:tcPr>
          <w:p w:rsidR="007A68F0" w:rsidRPr="00F66C2C" w:rsidRDefault="007A68F0" w:rsidP="00D91633">
            <w:pPr>
              <w:jc w:val="center"/>
            </w:pPr>
            <w:r>
              <w:t>65 652,00</w:t>
            </w:r>
          </w:p>
        </w:tc>
        <w:tc>
          <w:tcPr>
            <w:tcW w:w="1134" w:type="dxa"/>
            <w:gridSpan w:val="2"/>
          </w:tcPr>
          <w:p w:rsidR="007A68F0" w:rsidRPr="00892FA1" w:rsidRDefault="007A68F0" w:rsidP="00D91633">
            <w:pPr>
              <w:jc w:val="center"/>
            </w:pPr>
            <w:r>
              <w:t>65 652,00</w:t>
            </w:r>
          </w:p>
        </w:tc>
        <w:tc>
          <w:tcPr>
            <w:tcW w:w="1057" w:type="dxa"/>
            <w:gridSpan w:val="3"/>
          </w:tcPr>
          <w:p w:rsidR="007A68F0" w:rsidRPr="00892FA1" w:rsidRDefault="008B22D9" w:rsidP="00D91633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7A68F0" w:rsidRPr="00892FA1" w:rsidRDefault="007A68F0" w:rsidP="00D91633">
            <w:pPr>
              <w:jc w:val="center"/>
            </w:pPr>
            <w:r w:rsidRPr="00892FA1">
              <w:t>0</w:t>
            </w:r>
          </w:p>
        </w:tc>
        <w:tc>
          <w:tcPr>
            <w:tcW w:w="900" w:type="dxa"/>
          </w:tcPr>
          <w:p w:rsidR="007A68F0" w:rsidRPr="00892FA1" w:rsidRDefault="007A68F0" w:rsidP="00D91633">
            <w:pPr>
              <w:jc w:val="center"/>
            </w:pPr>
            <w:r w:rsidRPr="00892FA1">
              <w:t>0</w:t>
            </w:r>
          </w:p>
        </w:tc>
        <w:tc>
          <w:tcPr>
            <w:tcW w:w="1800" w:type="dxa"/>
            <w:gridSpan w:val="2"/>
            <w:vMerge/>
          </w:tcPr>
          <w:p w:rsidR="007A68F0" w:rsidRPr="00CF7C11" w:rsidRDefault="007A68F0" w:rsidP="00423291"/>
        </w:tc>
      </w:tr>
      <w:tr w:rsidR="007A68F0" w:rsidRPr="00CF7C11" w:rsidTr="00600C42">
        <w:trPr>
          <w:trHeight w:val="300"/>
        </w:trPr>
        <w:tc>
          <w:tcPr>
            <w:tcW w:w="719" w:type="dxa"/>
            <w:vMerge/>
          </w:tcPr>
          <w:p w:rsidR="007A68F0" w:rsidRPr="00F66C2C" w:rsidRDefault="007A68F0" w:rsidP="00D91633">
            <w:pPr>
              <w:jc w:val="center"/>
            </w:pPr>
          </w:p>
        </w:tc>
        <w:tc>
          <w:tcPr>
            <w:tcW w:w="3430" w:type="dxa"/>
            <w:vMerge/>
          </w:tcPr>
          <w:p w:rsidR="007A68F0" w:rsidRPr="00F66C2C" w:rsidRDefault="007A68F0" w:rsidP="00D91633">
            <w:pPr>
              <w:shd w:val="clear" w:color="auto" w:fill="FFFFFF"/>
              <w:jc w:val="center"/>
            </w:pPr>
          </w:p>
        </w:tc>
        <w:tc>
          <w:tcPr>
            <w:tcW w:w="2259" w:type="dxa"/>
            <w:vMerge/>
          </w:tcPr>
          <w:p w:rsidR="007A68F0" w:rsidRPr="00F66C2C" w:rsidRDefault="007A68F0" w:rsidP="00D91633"/>
        </w:tc>
        <w:tc>
          <w:tcPr>
            <w:tcW w:w="1285" w:type="dxa"/>
          </w:tcPr>
          <w:p w:rsidR="007A68F0" w:rsidRPr="00F66C2C" w:rsidRDefault="007A68F0" w:rsidP="00D91633">
            <w:r>
              <w:t xml:space="preserve">бюджет </w:t>
            </w:r>
            <w:r w:rsidRPr="00F66C2C">
              <w:t>района</w:t>
            </w:r>
            <w:r>
              <w:t xml:space="preserve"> –всего</w:t>
            </w:r>
          </w:p>
        </w:tc>
        <w:tc>
          <w:tcPr>
            <w:tcW w:w="1276" w:type="dxa"/>
          </w:tcPr>
          <w:p w:rsidR="007A68F0" w:rsidRPr="00F66C2C" w:rsidRDefault="007A68F0" w:rsidP="00D91633">
            <w:pPr>
              <w:jc w:val="center"/>
            </w:pPr>
            <w:r>
              <w:t>4 346,00</w:t>
            </w:r>
          </w:p>
        </w:tc>
        <w:tc>
          <w:tcPr>
            <w:tcW w:w="1134" w:type="dxa"/>
            <w:gridSpan w:val="2"/>
          </w:tcPr>
          <w:p w:rsidR="007A68F0" w:rsidRPr="00892FA1" w:rsidRDefault="007A68F0" w:rsidP="00D91633">
            <w:pPr>
              <w:jc w:val="center"/>
            </w:pPr>
            <w:r w:rsidRPr="00892FA1">
              <w:t>4 346,00</w:t>
            </w:r>
          </w:p>
        </w:tc>
        <w:tc>
          <w:tcPr>
            <w:tcW w:w="1057" w:type="dxa"/>
            <w:gridSpan w:val="3"/>
          </w:tcPr>
          <w:p w:rsidR="007A68F0" w:rsidRPr="00892FA1" w:rsidRDefault="008B22D9" w:rsidP="00D91633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7A68F0" w:rsidRPr="00892FA1" w:rsidRDefault="007A68F0" w:rsidP="00D91633">
            <w:pPr>
              <w:jc w:val="center"/>
            </w:pPr>
            <w:r w:rsidRPr="00892FA1">
              <w:t>0</w:t>
            </w:r>
          </w:p>
        </w:tc>
        <w:tc>
          <w:tcPr>
            <w:tcW w:w="900" w:type="dxa"/>
          </w:tcPr>
          <w:p w:rsidR="007A68F0" w:rsidRPr="00892FA1" w:rsidRDefault="007A68F0" w:rsidP="00D91633">
            <w:pPr>
              <w:jc w:val="center"/>
            </w:pPr>
            <w:r w:rsidRPr="00892FA1">
              <w:t>0</w:t>
            </w:r>
          </w:p>
        </w:tc>
        <w:tc>
          <w:tcPr>
            <w:tcW w:w="1800" w:type="dxa"/>
            <w:gridSpan w:val="2"/>
            <w:vMerge/>
          </w:tcPr>
          <w:p w:rsidR="007A68F0" w:rsidRPr="00CF7C11" w:rsidRDefault="007A68F0" w:rsidP="00423291"/>
        </w:tc>
      </w:tr>
      <w:tr w:rsidR="007A68F0" w:rsidRPr="00CF7C11" w:rsidTr="00600C42">
        <w:trPr>
          <w:trHeight w:val="300"/>
        </w:trPr>
        <w:tc>
          <w:tcPr>
            <w:tcW w:w="719" w:type="dxa"/>
            <w:vMerge/>
          </w:tcPr>
          <w:p w:rsidR="007A68F0" w:rsidRPr="00F66C2C" w:rsidRDefault="007A68F0" w:rsidP="00D91633">
            <w:pPr>
              <w:jc w:val="center"/>
            </w:pPr>
          </w:p>
        </w:tc>
        <w:tc>
          <w:tcPr>
            <w:tcW w:w="3430" w:type="dxa"/>
            <w:vMerge/>
          </w:tcPr>
          <w:p w:rsidR="007A68F0" w:rsidRPr="00F66C2C" w:rsidRDefault="007A68F0" w:rsidP="00D91633">
            <w:pPr>
              <w:shd w:val="clear" w:color="auto" w:fill="FFFFFF"/>
              <w:jc w:val="center"/>
            </w:pPr>
          </w:p>
        </w:tc>
        <w:tc>
          <w:tcPr>
            <w:tcW w:w="2259" w:type="dxa"/>
            <w:vMerge/>
          </w:tcPr>
          <w:p w:rsidR="007A68F0" w:rsidRPr="00F66C2C" w:rsidRDefault="007A68F0" w:rsidP="00D91633"/>
        </w:tc>
        <w:tc>
          <w:tcPr>
            <w:tcW w:w="1285" w:type="dxa"/>
          </w:tcPr>
          <w:p w:rsidR="007A68F0" w:rsidRDefault="007A68F0" w:rsidP="00D91633">
            <w:r>
              <w:t>в том числе:</w:t>
            </w:r>
          </w:p>
        </w:tc>
        <w:tc>
          <w:tcPr>
            <w:tcW w:w="1276" w:type="dxa"/>
          </w:tcPr>
          <w:p w:rsidR="007A68F0" w:rsidRDefault="007A68F0" w:rsidP="00D91633">
            <w:pPr>
              <w:jc w:val="center"/>
            </w:pPr>
          </w:p>
        </w:tc>
        <w:tc>
          <w:tcPr>
            <w:tcW w:w="1134" w:type="dxa"/>
            <w:gridSpan w:val="2"/>
          </w:tcPr>
          <w:p w:rsidR="007A68F0" w:rsidRPr="00892FA1" w:rsidRDefault="007A68F0" w:rsidP="00D91633">
            <w:pPr>
              <w:jc w:val="center"/>
            </w:pPr>
          </w:p>
        </w:tc>
        <w:tc>
          <w:tcPr>
            <w:tcW w:w="1057" w:type="dxa"/>
            <w:gridSpan w:val="3"/>
          </w:tcPr>
          <w:p w:rsidR="007A68F0" w:rsidRPr="00892FA1" w:rsidRDefault="007A68F0" w:rsidP="00D91633">
            <w:pPr>
              <w:jc w:val="center"/>
            </w:pPr>
          </w:p>
        </w:tc>
        <w:tc>
          <w:tcPr>
            <w:tcW w:w="1080" w:type="dxa"/>
          </w:tcPr>
          <w:p w:rsidR="007A68F0" w:rsidRPr="00892FA1" w:rsidRDefault="007A68F0" w:rsidP="00D91633">
            <w:pPr>
              <w:jc w:val="center"/>
            </w:pPr>
          </w:p>
        </w:tc>
        <w:tc>
          <w:tcPr>
            <w:tcW w:w="900" w:type="dxa"/>
          </w:tcPr>
          <w:p w:rsidR="007A68F0" w:rsidRPr="00892FA1" w:rsidRDefault="007A68F0" w:rsidP="00D91633">
            <w:pPr>
              <w:jc w:val="center"/>
            </w:pPr>
          </w:p>
        </w:tc>
        <w:tc>
          <w:tcPr>
            <w:tcW w:w="1800" w:type="dxa"/>
            <w:gridSpan w:val="2"/>
            <w:vMerge/>
          </w:tcPr>
          <w:p w:rsidR="007A68F0" w:rsidRPr="00CF7C11" w:rsidRDefault="007A68F0" w:rsidP="00423291"/>
        </w:tc>
      </w:tr>
      <w:tr w:rsidR="007A68F0" w:rsidRPr="00CF7C11" w:rsidTr="008401FD">
        <w:trPr>
          <w:trHeight w:val="383"/>
        </w:trPr>
        <w:tc>
          <w:tcPr>
            <w:tcW w:w="719" w:type="dxa"/>
            <w:vMerge/>
          </w:tcPr>
          <w:p w:rsidR="007A68F0" w:rsidRPr="00F66C2C" w:rsidRDefault="007A68F0" w:rsidP="00D91633">
            <w:pPr>
              <w:jc w:val="center"/>
            </w:pPr>
          </w:p>
        </w:tc>
        <w:tc>
          <w:tcPr>
            <w:tcW w:w="3430" w:type="dxa"/>
            <w:vMerge/>
          </w:tcPr>
          <w:p w:rsidR="007A68F0" w:rsidRPr="00F66C2C" w:rsidRDefault="007A68F0" w:rsidP="00D91633">
            <w:pPr>
              <w:shd w:val="clear" w:color="auto" w:fill="FFFFFF"/>
              <w:jc w:val="center"/>
            </w:pPr>
          </w:p>
        </w:tc>
        <w:tc>
          <w:tcPr>
            <w:tcW w:w="2259" w:type="dxa"/>
            <w:vMerge/>
          </w:tcPr>
          <w:p w:rsidR="007A68F0" w:rsidRPr="00F66C2C" w:rsidRDefault="007A68F0" w:rsidP="00D91633"/>
        </w:tc>
        <w:tc>
          <w:tcPr>
            <w:tcW w:w="1285" w:type="dxa"/>
          </w:tcPr>
          <w:p w:rsidR="007A68F0" w:rsidRDefault="007A68F0" w:rsidP="00D91633">
            <w:r>
              <w:t xml:space="preserve">бюджет </w:t>
            </w:r>
            <w:r w:rsidRPr="00F66C2C">
              <w:t>района</w:t>
            </w:r>
          </w:p>
        </w:tc>
        <w:tc>
          <w:tcPr>
            <w:tcW w:w="1276" w:type="dxa"/>
          </w:tcPr>
          <w:p w:rsidR="007A68F0" w:rsidRPr="00F66C2C" w:rsidRDefault="007A68F0" w:rsidP="00D91633">
            <w:pPr>
              <w:jc w:val="center"/>
            </w:pPr>
            <w:r>
              <w:t>891,00</w:t>
            </w:r>
          </w:p>
        </w:tc>
        <w:tc>
          <w:tcPr>
            <w:tcW w:w="1134" w:type="dxa"/>
            <w:gridSpan w:val="2"/>
          </w:tcPr>
          <w:p w:rsidR="007A68F0" w:rsidRPr="00892FA1" w:rsidRDefault="007A68F0" w:rsidP="00D91633">
            <w:pPr>
              <w:jc w:val="center"/>
            </w:pPr>
            <w:r>
              <w:t>891,00</w:t>
            </w:r>
          </w:p>
        </w:tc>
        <w:tc>
          <w:tcPr>
            <w:tcW w:w="1057" w:type="dxa"/>
            <w:gridSpan w:val="3"/>
          </w:tcPr>
          <w:p w:rsidR="007A68F0" w:rsidRPr="00892FA1" w:rsidRDefault="008B22D9" w:rsidP="00D91633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7A68F0" w:rsidRPr="00892FA1" w:rsidRDefault="007A68F0" w:rsidP="00D91633">
            <w:pPr>
              <w:jc w:val="center"/>
            </w:pPr>
            <w:r w:rsidRPr="00892FA1">
              <w:t>0</w:t>
            </w:r>
          </w:p>
        </w:tc>
        <w:tc>
          <w:tcPr>
            <w:tcW w:w="900" w:type="dxa"/>
          </w:tcPr>
          <w:p w:rsidR="007A68F0" w:rsidRPr="00892FA1" w:rsidRDefault="007A68F0" w:rsidP="00D91633">
            <w:pPr>
              <w:jc w:val="center"/>
            </w:pPr>
            <w:r w:rsidRPr="00892FA1">
              <w:t>0</w:t>
            </w:r>
          </w:p>
        </w:tc>
        <w:tc>
          <w:tcPr>
            <w:tcW w:w="1800" w:type="dxa"/>
            <w:gridSpan w:val="2"/>
            <w:vMerge/>
          </w:tcPr>
          <w:p w:rsidR="007A68F0" w:rsidRPr="00CF7C11" w:rsidRDefault="007A68F0" w:rsidP="00423291"/>
        </w:tc>
      </w:tr>
      <w:tr w:rsidR="008401FD" w:rsidRPr="00CF7C11" w:rsidTr="008401FD">
        <w:trPr>
          <w:trHeight w:val="703"/>
        </w:trPr>
        <w:tc>
          <w:tcPr>
            <w:tcW w:w="719" w:type="dxa"/>
            <w:vMerge/>
          </w:tcPr>
          <w:p w:rsidR="008401FD" w:rsidRPr="00F66C2C" w:rsidRDefault="008401FD" w:rsidP="00D91633">
            <w:pPr>
              <w:jc w:val="center"/>
            </w:pPr>
          </w:p>
        </w:tc>
        <w:tc>
          <w:tcPr>
            <w:tcW w:w="3430" w:type="dxa"/>
            <w:vMerge/>
          </w:tcPr>
          <w:p w:rsidR="008401FD" w:rsidRPr="00F66C2C" w:rsidRDefault="008401FD" w:rsidP="00D91633">
            <w:pPr>
              <w:shd w:val="clear" w:color="auto" w:fill="FFFFFF"/>
              <w:jc w:val="center"/>
            </w:pPr>
          </w:p>
        </w:tc>
        <w:tc>
          <w:tcPr>
            <w:tcW w:w="2259" w:type="dxa"/>
            <w:vMerge/>
          </w:tcPr>
          <w:p w:rsidR="008401FD" w:rsidRPr="00F66C2C" w:rsidRDefault="008401FD" w:rsidP="00D91633"/>
        </w:tc>
        <w:tc>
          <w:tcPr>
            <w:tcW w:w="1285" w:type="dxa"/>
          </w:tcPr>
          <w:p w:rsidR="008401FD" w:rsidRPr="00F66C2C" w:rsidRDefault="008401FD" w:rsidP="008401FD">
            <w:r>
              <w:t xml:space="preserve">средства </w:t>
            </w:r>
          </w:p>
          <w:p w:rsidR="008401FD" w:rsidRDefault="008401FD" w:rsidP="008401FD">
            <w:r>
              <w:t xml:space="preserve">района на </w:t>
            </w:r>
            <w:proofErr w:type="spellStart"/>
            <w:r>
              <w:t>софинан</w:t>
            </w:r>
            <w:proofErr w:type="spellEnd"/>
            <w:r>
              <w:t>-</w:t>
            </w:r>
          </w:p>
        </w:tc>
        <w:tc>
          <w:tcPr>
            <w:tcW w:w="1276" w:type="dxa"/>
          </w:tcPr>
          <w:p w:rsidR="008401FD" w:rsidRPr="00F66C2C" w:rsidRDefault="008401FD" w:rsidP="006D2E6B">
            <w:pPr>
              <w:jc w:val="center"/>
            </w:pPr>
            <w:r>
              <w:t>3 455,00</w:t>
            </w:r>
          </w:p>
        </w:tc>
        <w:tc>
          <w:tcPr>
            <w:tcW w:w="1134" w:type="dxa"/>
            <w:gridSpan w:val="2"/>
          </w:tcPr>
          <w:p w:rsidR="008401FD" w:rsidRPr="00892FA1" w:rsidRDefault="008401FD" w:rsidP="006D2E6B">
            <w:pPr>
              <w:jc w:val="center"/>
            </w:pPr>
            <w:r>
              <w:t>3 455</w:t>
            </w:r>
            <w:r w:rsidRPr="00892FA1">
              <w:t>,00</w:t>
            </w:r>
          </w:p>
        </w:tc>
        <w:tc>
          <w:tcPr>
            <w:tcW w:w="1057" w:type="dxa"/>
            <w:gridSpan w:val="3"/>
          </w:tcPr>
          <w:p w:rsidR="008401FD" w:rsidRPr="00892FA1" w:rsidRDefault="008401FD" w:rsidP="006D2E6B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8401FD" w:rsidRPr="00892FA1" w:rsidRDefault="008401FD" w:rsidP="006D2E6B">
            <w:pPr>
              <w:jc w:val="center"/>
            </w:pPr>
            <w:r w:rsidRPr="00892FA1">
              <w:t>0</w:t>
            </w:r>
          </w:p>
        </w:tc>
        <w:tc>
          <w:tcPr>
            <w:tcW w:w="900" w:type="dxa"/>
          </w:tcPr>
          <w:p w:rsidR="008401FD" w:rsidRPr="00892FA1" w:rsidRDefault="008401FD" w:rsidP="006D2E6B">
            <w:pPr>
              <w:jc w:val="center"/>
            </w:pPr>
            <w:r w:rsidRPr="00892FA1">
              <w:t>0</w:t>
            </w:r>
          </w:p>
        </w:tc>
        <w:tc>
          <w:tcPr>
            <w:tcW w:w="1800" w:type="dxa"/>
            <w:gridSpan w:val="2"/>
            <w:vMerge/>
          </w:tcPr>
          <w:p w:rsidR="008401FD" w:rsidRPr="00CF7C11" w:rsidRDefault="008401FD" w:rsidP="00423291"/>
        </w:tc>
      </w:tr>
      <w:tr w:rsidR="008401FD" w:rsidRPr="00CF7C11" w:rsidTr="008401FD">
        <w:trPr>
          <w:trHeight w:val="1961"/>
        </w:trPr>
        <w:tc>
          <w:tcPr>
            <w:tcW w:w="719" w:type="dxa"/>
            <w:vMerge/>
          </w:tcPr>
          <w:p w:rsidR="008401FD" w:rsidRPr="00F66C2C" w:rsidRDefault="008401FD" w:rsidP="00D91633">
            <w:pPr>
              <w:jc w:val="center"/>
            </w:pPr>
          </w:p>
        </w:tc>
        <w:tc>
          <w:tcPr>
            <w:tcW w:w="3430" w:type="dxa"/>
            <w:vMerge/>
          </w:tcPr>
          <w:p w:rsidR="008401FD" w:rsidRPr="00F66C2C" w:rsidRDefault="008401FD" w:rsidP="00D91633">
            <w:pPr>
              <w:shd w:val="clear" w:color="auto" w:fill="FFFFFF"/>
              <w:jc w:val="center"/>
            </w:pPr>
          </w:p>
        </w:tc>
        <w:tc>
          <w:tcPr>
            <w:tcW w:w="2259" w:type="dxa"/>
            <w:vMerge/>
          </w:tcPr>
          <w:p w:rsidR="008401FD" w:rsidRPr="00F66C2C" w:rsidRDefault="008401FD" w:rsidP="00D91633"/>
        </w:tc>
        <w:tc>
          <w:tcPr>
            <w:tcW w:w="1285" w:type="dxa"/>
          </w:tcPr>
          <w:p w:rsidR="008401FD" w:rsidRPr="00F66C2C" w:rsidRDefault="008401FD" w:rsidP="00D91633">
            <w:proofErr w:type="spellStart"/>
            <w:r>
              <w:t>сирование</w:t>
            </w:r>
            <w:proofErr w:type="spellEnd"/>
            <w:r>
              <w:t xml:space="preserve"> расходов за счет средств бюджета </w:t>
            </w:r>
            <w:proofErr w:type="spellStart"/>
            <w:proofErr w:type="gramStart"/>
            <w:r>
              <w:t>автоном-ного</w:t>
            </w:r>
            <w:proofErr w:type="spellEnd"/>
            <w:proofErr w:type="gramEnd"/>
            <w:r>
              <w:t xml:space="preserve"> округа</w:t>
            </w:r>
          </w:p>
        </w:tc>
        <w:tc>
          <w:tcPr>
            <w:tcW w:w="1276" w:type="dxa"/>
          </w:tcPr>
          <w:p w:rsidR="008401FD" w:rsidRPr="00F66C2C" w:rsidRDefault="008401FD" w:rsidP="00D91633">
            <w:pPr>
              <w:jc w:val="center"/>
            </w:pPr>
          </w:p>
        </w:tc>
        <w:tc>
          <w:tcPr>
            <w:tcW w:w="1134" w:type="dxa"/>
            <w:gridSpan w:val="2"/>
          </w:tcPr>
          <w:p w:rsidR="008401FD" w:rsidRPr="00892FA1" w:rsidRDefault="008401FD" w:rsidP="00D91633">
            <w:pPr>
              <w:jc w:val="center"/>
            </w:pPr>
          </w:p>
        </w:tc>
        <w:tc>
          <w:tcPr>
            <w:tcW w:w="1057" w:type="dxa"/>
            <w:gridSpan w:val="3"/>
          </w:tcPr>
          <w:p w:rsidR="008401FD" w:rsidRPr="00892FA1" w:rsidRDefault="008401FD" w:rsidP="00D91633">
            <w:pPr>
              <w:jc w:val="center"/>
            </w:pPr>
          </w:p>
        </w:tc>
        <w:tc>
          <w:tcPr>
            <w:tcW w:w="1080" w:type="dxa"/>
          </w:tcPr>
          <w:p w:rsidR="008401FD" w:rsidRPr="00892FA1" w:rsidRDefault="008401FD" w:rsidP="00D91633">
            <w:pPr>
              <w:jc w:val="center"/>
            </w:pPr>
          </w:p>
        </w:tc>
        <w:tc>
          <w:tcPr>
            <w:tcW w:w="900" w:type="dxa"/>
          </w:tcPr>
          <w:p w:rsidR="008401FD" w:rsidRPr="00892FA1" w:rsidRDefault="008401FD" w:rsidP="00D91633">
            <w:pPr>
              <w:jc w:val="center"/>
            </w:pPr>
          </w:p>
        </w:tc>
        <w:tc>
          <w:tcPr>
            <w:tcW w:w="1800" w:type="dxa"/>
            <w:gridSpan w:val="2"/>
            <w:vMerge/>
          </w:tcPr>
          <w:p w:rsidR="008401FD" w:rsidRPr="00CF7C11" w:rsidRDefault="008401FD" w:rsidP="00423291"/>
        </w:tc>
      </w:tr>
      <w:tr w:rsidR="008401FD" w:rsidRPr="00CF7C11" w:rsidTr="00600C42">
        <w:trPr>
          <w:trHeight w:val="291"/>
        </w:trPr>
        <w:tc>
          <w:tcPr>
            <w:tcW w:w="719" w:type="dxa"/>
            <w:vMerge/>
          </w:tcPr>
          <w:p w:rsidR="008401FD" w:rsidRPr="00F66C2C" w:rsidRDefault="008401FD" w:rsidP="00D91633">
            <w:pPr>
              <w:jc w:val="center"/>
            </w:pPr>
          </w:p>
        </w:tc>
        <w:tc>
          <w:tcPr>
            <w:tcW w:w="3430" w:type="dxa"/>
            <w:vMerge/>
          </w:tcPr>
          <w:p w:rsidR="008401FD" w:rsidRPr="00F66C2C" w:rsidRDefault="008401FD" w:rsidP="00D91633">
            <w:pPr>
              <w:shd w:val="clear" w:color="auto" w:fill="FFFFFF"/>
              <w:jc w:val="center"/>
            </w:pPr>
          </w:p>
        </w:tc>
        <w:tc>
          <w:tcPr>
            <w:tcW w:w="2259" w:type="dxa"/>
            <w:vMerge/>
          </w:tcPr>
          <w:p w:rsidR="008401FD" w:rsidRPr="00F66C2C" w:rsidRDefault="008401FD" w:rsidP="00D91633"/>
        </w:tc>
        <w:tc>
          <w:tcPr>
            <w:tcW w:w="1285" w:type="dxa"/>
          </w:tcPr>
          <w:p w:rsidR="008401FD" w:rsidRPr="002E112A" w:rsidRDefault="008401FD" w:rsidP="00D91633">
            <w:proofErr w:type="spellStart"/>
            <w:proofErr w:type="gramStart"/>
            <w:r w:rsidRPr="002E112A">
              <w:t>внебюд</w:t>
            </w:r>
            <w:r w:rsidR="008A3667">
              <w:t>-</w:t>
            </w:r>
            <w:r w:rsidRPr="002E112A">
              <w:t>жетные</w:t>
            </w:r>
            <w:proofErr w:type="spellEnd"/>
            <w:proofErr w:type="gramEnd"/>
            <w:r w:rsidRPr="002E112A">
              <w:t xml:space="preserve"> источники       </w:t>
            </w:r>
          </w:p>
        </w:tc>
        <w:tc>
          <w:tcPr>
            <w:tcW w:w="1276" w:type="dxa"/>
          </w:tcPr>
          <w:p w:rsidR="008401FD" w:rsidRDefault="008401FD" w:rsidP="00D91633">
            <w:pPr>
              <w:jc w:val="center"/>
            </w:pPr>
            <w:r>
              <w:t>3 500,00</w:t>
            </w:r>
          </w:p>
        </w:tc>
        <w:tc>
          <w:tcPr>
            <w:tcW w:w="1134" w:type="dxa"/>
            <w:gridSpan w:val="2"/>
          </w:tcPr>
          <w:p w:rsidR="008401FD" w:rsidRDefault="008401FD" w:rsidP="00D91633">
            <w:pPr>
              <w:jc w:val="center"/>
            </w:pPr>
            <w:r>
              <w:t>3 500,00</w:t>
            </w:r>
          </w:p>
        </w:tc>
        <w:tc>
          <w:tcPr>
            <w:tcW w:w="1057" w:type="dxa"/>
            <w:gridSpan w:val="3"/>
          </w:tcPr>
          <w:p w:rsidR="008401FD" w:rsidRDefault="008401FD" w:rsidP="00D91633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8401FD" w:rsidRPr="00892FA1" w:rsidRDefault="008401FD" w:rsidP="00D91633">
            <w:pPr>
              <w:jc w:val="center"/>
            </w:pPr>
            <w:r>
              <w:t>0</w:t>
            </w:r>
          </w:p>
        </w:tc>
        <w:tc>
          <w:tcPr>
            <w:tcW w:w="900" w:type="dxa"/>
          </w:tcPr>
          <w:p w:rsidR="008401FD" w:rsidRPr="00892FA1" w:rsidRDefault="008401FD" w:rsidP="00D91633">
            <w:pPr>
              <w:jc w:val="center"/>
            </w:pPr>
            <w:r>
              <w:t>0</w:t>
            </w:r>
          </w:p>
        </w:tc>
        <w:tc>
          <w:tcPr>
            <w:tcW w:w="1800" w:type="dxa"/>
            <w:gridSpan w:val="2"/>
            <w:vMerge/>
          </w:tcPr>
          <w:p w:rsidR="008401FD" w:rsidRPr="00CF7C11" w:rsidRDefault="008401FD" w:rsidP="00423291"/>
        </w:tc>
      </w:tr>
      <w:tr w:rsidR="008401FD" w:rsidRPr="00CF7C11" w:rsidTr="00600C42">
        <w:trPr>
          <w:trHeight w:val="164"/>
        </w:trPr>
        <w:tc>
          <w:tcPr>
            <w:tcW w:w="719" w:type="dxa"/>
            <w:vMerge w:val="restart"/>
          </w:tcPr>
          <w:p w:rsidR="008401FD" w:rsidRPr="00F66C2C" w:rsidRDefault="008401FD" w:rsidP="00D91633">
            <w:pPr>
              <w:jc w:val="center"/>
            </w:pPr>
            <w:r>
              <w:t>14.</w:t>
            </w:r>
          </w:p>
        </w:tc>
        <w:tc>
          <w:tcPr>
            <w:tcW w:w="3430" w:type="dxa"/>
            <w:vMerge w:val="restart"/>
          </w:tcPr>
          <w:p w:rsidR="008401FD" w:rsidRPr="00F66C2C" w:rsidRDefault="008401FD" w:rsidP="00D91633">
            <w:pPr>
              <w:shd w:val="clear" w:color="auto" w:fill="FFFFFF"/>
            </w:pPr>
            <w:r>
              <w:t xml:space="preserve">Строительство мини-футбольного поля                               с искусственным покрытием           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Селиярово</w:t>
            </w:r>
            <w:proofErr w:type="spellEnd"/>
          </w:p>
        </w:tc>
        <w:tc>
          <w:tcPr>
            <w:tcW w:w="2259" w:type="dxa"/>
            <w:vMerge w:val="restart"/>
          </w:tcPr>
          <w:p w:rsidR="008401FD" w:rsidRPr="00F66C2C" w:rsidRDefault="008401FD" w:rsidP="00D91633">
            <w:r w:rsidRPr="00CF7C11">
              <w:t>департамент строительства, архитектуры и</w:t>
            </w:r>
            <w:r>
              <w:t xml:space="preserve"> ЖКХ</w:t>
            </w:r>
          </w:p>
        </w:tc>
        <w:tc>
          <w:tcPr>
            <w:tcW w:w="1285" w:type="dxa"/>
          </w:tcPr>
          <w:p w:rsidR="008401FD" w:rsidRPr="003914E3" w:rsidRDefault="008401FD" w:rsidP="00D91633">
            <w:r>
              <w:t>всего</w:t>
            </w:r>
          </w:p>
        </w:tc>
        <w:tc>
          <w:tcPr>
            <w:tcW w:w="1276" w:type="dxa"/>
          </w:tcPr>
          <w:p w:rsidR="008401FD" w:rsidRPr="005B4CA4" w:rsidRDefault="008401FD" w:rsidP="00D91633">
            <w:pPr>
              <w:jc w:val="center"/>
            </w:pPr>
            <w:r w:rsidRPr="005B4CA4">
              <w:t>1 028,6</w:t>
            </w:r>
          </w:p>
        </w:tc>
        <w:tc>
          <w:tcPr>
            <w:tcW w:w="1134" w:type="dxa"/>
            <w:gridSpan w:val="2"/>
          </w:tcPr>
          <w:p w:rsidR="008401FD" w:rsidRPr="00892FA1" w:rsidRDefault="008401FD" w:rsidP="00D91633">
            <w:pPr>
              <w:jc w:val="center"/>
            </w:pPr>
            <w:r w:rsidRPr="00892FA1">
              <w:t>1 028,6</w:t>
            </w:r>
          </w:p>
        </w:tc>
        <w:tc>
          <w:tcPr>
            <w:tcW w:w="1057" w:type="dxa"/>
            <w:gridSpan w:val="3"/>
          </w:tcPr>
          <w:p w:rsidR="008401FD" w:rsidRPr="00892FA1" w:rsidRDefault="008401FD" w:rsidP="00D91633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8401FD" w:rsidRPr="00892FA1" w:rsidRDefault="008401FD" w:rsidP="00D91633">
            <w:pPr>
              <w:jc w:val="center"/>
            </w:pPr>
            <w:r w:rsidRPr="00892FA1">
              <w:t>0</w:t>
            </w:r>
          </w:p>
        </w:tc>
        <w:tc>
          <w:tcPr>
            <w:tcW w:w="900" w:type="dxa"/>
          </w:tcPr>
          <w:p w:rsidR="008401FD" w:rsidRPr="00892FA1" w:rsidRDefault="008401FD" w:rsidP="00D91633">
            <w:pPr>
              <w:jc w:val="center"/>
            </w:pPr>
            <w:r w:rsidRPr="00892FA1">
              <w:t>0</w:t>
            </w:r>
          </w:p>
        </w:tc>
        <w:tc>
          <w:tcPr>
            <w:tcW w:w="1800" w:type="dxa"/>
            <w:gridSpan w:val="2"/>
            <w:vMerge w:val="restart"/>
          </w:tcPr>
          <w:p w:rsidR="008401FD" w:rsidRDefault="008401FD" w:rsidP="00423291">
            <w:r w:rsidRPr="00CF7C11">
              <w:t xml:space="preserve">департамент строительства, архитектуры и </w:t>
            </w:r>
            <w:r>
              <w:t>ЖКХ;</w:t>
            </w:r>
            <w:r w:rsidRPr="00CF7C11">
              <w:t xml:space="preserve"> </w:t>
            </w:r>
            <w:r>
              <w:t xml:space="preserve">       </w:t>
            </w:r>
          </w:p>
          <w:p w:rsidR="008401FD" w:rsidRDefault="008401FD" w:rsidP="00423291">
            <w:r w:rsidRPr="00CF7C11">
              <w:t>МКУ</w:t>
            </w:r>
          </w:p>
          <w:p w:rsidR="008401FD" w:rsidRPr="00CF7C11" w:rsidRDefault="008401FD" w:rsidP="00423291">
            <w:r w:rsidRPr="00CF7C11">
              <w:t>«Управление капитального строительства и ремонта»</w:t>
            </w:r>
          </w:p>
        </w:tc>
      </w:tr>
      <w:tr w:rsidR="008401FD" w:rsidRPr="00CF7C11" w:rsidTr="00600C42">
        <w:trPr>
          <w:trHeight w:val="450"/>
        </w:trPr>
        <w:tc>
          <w:tcPr>
            <w:tcW w:w="719" w:type="dxa"/>
            <w:vMerge/>
          </w:tcPr>
          <w:p w:rsidR="008401FD" w:rsidRDefault="008401FD" w:rsidP="00D91633">
            <w:pPr>
              <w:jc w:val="center"/>
            </w:pPr>
          </w:p>
        </w:tc>
        <w:tc>
          <w:tcPr>
            <w:tcW w:w="3430" w:type="dxa"/>
            <w:vMerge/>
          </w:tcPr>
          <w:p w:rsidR="008401FD" w:rsidRPr="00F66C2C" w:rsidRDefault="008401FD" w:rsidP="00D91633">
            <w:pPr>
              <w:shd w:val="clear" w:color="auto" w:fill="FFFFFF"/>
            </w:pPr>
          </w:p>
        </w:tc>
        <w:tc>
          <w:tcPr>
            <w:tcW w:w="2259" w:type="dxa"/>
            <w:vMerge/>
          </w:tcPr>
          <w:p w:rsidR="008401FD" w:rsidRPr="003914E3" w:rsidRDefault="008401FD" w:rsidP="00D91633"/>
        </w:tc>
        <w:tc>
          <w:tcPr>
            <w:tcW w:w="1285" w:type="dxa"/>
          </w:tcPr>
          <w:p w:rsidR="008401FD" w:rsidRPr="003914E3" w:rsidRDefault="008401FD" w:rsidP="00D91633">
            <w:r w:rsidRPr="00F66C2C">
              <w:t>бюджет района</w:t>
            </w:r>
          </w:p>
        </w:tc>
        <w:tc>
          <w:tcPr>
            <w:tcW w:w="1276" w:type="dxa"/>
          </w:tcPr>
          <w:p w:rsidR="008401FD" w:rsidRPr="005B4CA4" w:rsidRDefault="008401FD" w:rsidP="00D91633">
            <w:pPr>
              <w:jc w:val="center"/>
            </w:pPr>
            <w:r w:rsidRPr="005B4CA4">
              <w:t>1 028,6</w:t>
            </w:r>
          </w:p>
        </w:tc>
        <w:tc>
          <w:tcPr>
            <w:tcW w:w="1134" w:type="dxa"/>
            <w:gridSpan w:val="2"/>
          </w:tcPr>
          <w:p w:rsidR="008401FD" w:rsidRPr="00892FA1" w:rsidRDefault="008401FD" w:rsidP="00D91633">
            <w:pPr>
              <w:jc w:val="center"/>
            </w:pPr>
            <w:r w:rsidRPr="00892FA1">
              <w:t>1 028,6</w:t>
            </w:r>
          </w:p>
        </w:tc>
        <w:tc>
          <w:tcPr>
            <w:tcW w:w="1057" w:type="dxa"/>
            <w:gridSpan w:val="3"/>
          </w:tcPr>
          <w:p w:rsidR="008401FD" w:rsidRPr="00892FA1" w:rsidRDefault="008401FD" w:rsidP="00D91633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8401FD" w:rsidRPr="00892FA1" w:rsidRDefault="008401FD" w:rsidP="00D91633">
            <w:pPr>
              <w:jc w:val="center"/>
            </w:pPr>
            <w:r w:rsidRPr="00892FA1">
              <w:t>0</w:t>
            </w:r>
          </w:p>
        </w:tc>
        <w:tc>
          <w:tcPr>
            <w:tcW w:w="900" w:type="dxa"/>
          </w:tcPr>
          <w:p w:rsidR="008401FD" w:rsidRPr="00892FA1" w:rsidRDefault="008401FD" w:rsidP="00D91633">
            <w:pPr>
              <w:jc w:val="center"/>
            </w:pPr>
            <w:r w:rsidRPr="00892FA1">
              <w:t>0</w:t>
            </w:r>
          </w:p>
        </w:tc>
        <w:tc>
          <w:tcPr>
            <w:tcW w:w="1800" w:type="dxa"/>
            <w:gridSpan w:val="2"/>
            <w:vMerge/>
          </w:tcPr>
          <w:p w:rsidR="008401FD" w:rsidRPr="00CF7C11" w:rsidRDefault="008401FD" w:rsidP="00423291"/>
        </w:tc>
      </w:tr>
      <w:tr w:rsidR="008401FD" w:rsidRPr="00CF7C11" w:rsidTr="008401FD">
        <w:trPr>
          <w:trHeight w:val="107"/>
        </w:trPr>
        <w:tc>
          <w:tcPr>
            <w:tcW w:w="719" w:type="dxa"/>
            <w:vMerge w:val="restart"/>
          </w:tcPr>
          <w:p w:rsidR="008401FD" w:rsidRDefault="008401FD" w:rsidP="00D91633">
            <w:pPr>
              <w:jc w:val="center"/>
            </w:pPr>
            <w:r>
              <w:t>15.</w:t>
            </w:r>
          </w:p>
        </w:tc>
        <w:tc>
          <w:tcPr>
            <w:tcW w:w="3430" w:type="dxa"/>
            <w:vMerge w:val="restart"/>
          </w:tcPr>
          <w:p w:rsidR="008401FD" w:rsidRPr="00F66C2C" w:rsidRDefault="008401FD" w:rsidP="00D91633">
            <w:pPr>
              <w:shd w:val="clear" w:color="auto" w:fill="FFFFFF"/>
            </w:pPr>
            <w:r>
              <w:t xml:space="preserve">Проведение кадастровых работ          в отношении земельного участка для строительства мини-футбольного поля </w:t>
            </w:r>
            <w:proofErr w:type="gramStart"/>
            <w:r>
              <w:t>в</w:t>
            </w:r>
            <w:proofErr w:type="gramEnd"/>
            <w:r>
              <w:t xml:space="preserve">  с. </w:t>
            </w:r>
            <w:proofErr w:type="spellStart"/>
            <w:r>
              <w:t>Селиярово</w:t>
            </w:r>
            <w:proofErr w:type="spellEnd"/>
          </w:p>
        </w:tc>
        <w:tc>
          <w:tcPr>
            <w:tcW w:w="2259" w:type="dxa"/>
            <w:vMerge w:val="restart"/>
          </w:tcPr>
          <w:p w:rsidR="008401FD" w:rsidRPr="003914E3" w:rsidRDefault="008401FD" w:rsidP="00D91633">
            <w:r w:rsidRPr="00CF7C11">
              <w:t>департамент строительства, архитектуры и</w:t>
            </w:r>
            <w:r>
              <w:t xml:space="preserve"> ЖКХ</w:t>
            </w:r>
          </w:p>
        </w:tc>
        <w:tc>
          <w:tcPr>
            <w:tcW w:w="1285" w:type="dxa"/>
          </w:tcPr>
          <w:p w:rsidR="008401FD" w:rsidRPr="003914E3" w:rsidRDefault="008401FD" w:rsidP="00D91633">
            <w:r>
              <w:t>всего</w:t>
            </w:r>
          </w:p>
        </w:tc>
        <w:tc>
          <w:tcPr>
            <w:tcW w:w="1276" w:type="dxa"/>
          </w:tcPr>
          <w:p w:rsidR="008401FD" w:rsidRPr="005B4CA4" w:rsidRDefault="008401FD" w:rsidP="00D91633">
            <w:pPr>
              <w:jc w:val="center"/>
            </w:pPr>
            <w:r w:rsidRPr="005B4CA4">
              <w:t>23,0</w:t>
            </w:r>
          </w:p>
        </w:tc>
        <w:tc>
          <w:tcPr>
            <w:tcW w:w="1134" w:type="dxa"/>
            <w:gridSpan w:val="2"/>
          </w:tcPr>
          <w:p w:rsidR="008401FD" w:rsidRPr="00892FA1" w:rsidRDefault="008401FD" w:rsidP="00D91633">
            <w:pPr>
              <w:jc w:val="center"/>
            </w:pPr>
            <w:r w:rsidRPr="00892FA1">
              <w:t>23,0</w:t>
            </w:r>
          </w:p>
        </w:tc>
        <w:tc>
          <w:tcPr>
            <w:tcW w:w="1057" w:type="dxa"/>
            <w:gridSpan w:val="3"/>
          </w:tcPr>
          <w:p w:rsidR="008401FD" w:rsidRPr="00892FA1" w:rsidRDefault="008401FD" w:rsidP="00D91633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8401FD" w:rsidRPr="00892FA1" w:rsidRDefault="008401FD" w:rsidP="00D91633">
            <w:pPr>
              <w:jc w:val="center"/>
            </w:pPr>
            <w:r w:rsidRPr="00892FA1">
              <w:t>0</w:t>
            </w:r>
          </w:p>
        </w:tc>
        <w:tc>
          <w:tcPr>
            <w:tcW w:w="900" w:type="dxa"/>
          </w:tcPr>
          <w:p w:rsidR="008401FD" w:rsidRPr="00892FA1" w:rsidRDefault="008401FD" w:rsidP="00D91633">
            <w:pPr>
              <w:jc w:val="center"/>
            </w:pPr>
            <w:r w:rsidRPr="00892FA1">
              <w:t>0</w:t>
            </w:r>
          </w:p>
        </w:tc>
        <w:tc>
          <w:tcPr>
            <w:tcW w:w="1800" w:type="dxa"/>
            <w:gridSpan w:val="2"/>
            <w:vMerge w:val="restart"/>
          </w:tcPr>
          <w:p w:rsidR="008401FD" w:rsidRDefault="008401FD" w:rsidP="00423291">
            <w:r w:rsidRPr="00CF7C11">
              <w:t xml:space="preserve">департамент строительства, архитектуры и </w:t>
            </w:r>
            <w:r>
              <w:t>ЖКХ;</w:t>
            </w:r>
            <w:r w:rsidRPr="00CF7C11">
              <w:t xml:space="preserve"> </w:t>
            </w:r>
            <w:r>
              <w:t xml:space="preserve">       </w:t>
            </w:r>
          </w:p>
          <w:p w:rsidR="008401FD" w:rsidRDefault="008401FD" w:rsidP="00423291">
            <w:r w:rsidRPr="00CF7C11">
              <w:t>МКУ</w:t>
            </w:r>
          </w:p>
          <w:p w:rsidR="008401FD" w:rsidRPr="00CF7C11" w:rsidRDefault="008401FD" w:rsidP="00423291">
            <w:r w:rsidRPr="00CF7C11">
              <w:t>«Управление капитального строительства и ремонта»</w:t>
            </w:r>
          </w:p>
        </w:tc>
      </w:tr>
      <w:tr w:rsidR="008401FD" w:rsidRPr="00CF7C11" w:rsidTr="008401FD">
        <w:trPr>
          <w:trHeight w:val="750"/>
        </w:trPr>
        <w:tc>
          <w:tcPr>
            <w:tcW w:w="719" w:type="dxa"/>
            <w:vMerge/>
          </w:tcPr>
          <w:p w:rsidR="008401FD" w:rsidRDefault="008401FD" w:rsidP="00D91633">
            <w:pPr>
              <w:jc w:val="center"/>
            </w:pPr>
          </w:p>
        </w:tc>
        <w:tc>
          <w:tcPr>
            <w:tcW w:w="3430" w:type="dxa"/>
            <w:vMerge/>
          </w:tcPr>
          <w:p w:rsidR="008401FD" w:rsidRDefault="008401FD" w:rsidP="00D91633">
            <w:pPr>
              <w:shd w:val="clear" w:color="auto" w:fill="FFFFFF"/>
            </w:pPr>
          </w:p>
        </w:tc>
        <w:tc>
          <w:tcPr>
            <w:tcW w:w="2259" w:type="dxa"/>
            <w:vMerge/>
          </w:tcPr>
          <w:p w:rsidR="008401FD" w:rsidRPr="00CF7C11" w:rsidRDefault="008401FD" w:rsidP="00D91633"/>
        </w:tc>
        <w:tc>
          <w:tcPr>
            <w:tcW w:w="1285" w:type="dxa"/>
            <w:tcBorders>
              <w:bottom w:val="single" w:sz="4" w:space="0" w:color="auto"/>
            </w:tcBorders>
          </w:tcPr>
          <w:p w:rsidR="008401FD" w:rsidRPr="003914E3" w:rsidRDefault="008401FD" w:rsidP="00D91633">
            <w:r w:rsidRPr="00F66C2C">
              <w:t>бюджет района</w:t>
            </w:r>
          </w:p>
        </w:tc>
        <w:tc>
          <w:tcPr>
            <w:tcW w:w="1276" w:type="dxa"/>
          </w:tcPr>
          <w:p w:rsidR="008401FD" w:rsidRPr="005B4CA4" w:rsidRDefault="008401FD" w:rsidP="00D91633">
            <w:pPr>
              <w:jc w:val="center"/>
            </w:pPr>
            <w:r w:rsidRPr="005B4CA4">
              <w:t>23,0</w:t>
            </w:r>
          </w:p>
        </w:tc>
        <w:tc>
          <w:tcPr>
            <w:tcW w:w="1134" w:type="dxa"/>
            <w:gridSpan w:val="2"/>
          </w:tcPr>
          <w:p w:rsidR="008401FD" w:rsidRPr="00892FA1" w:rsidRDefault="008401FD" w:rsidP="00D91633">
            <w:pPr>
              <w:jc w:val="center"/>
            </w:pPr>
            <w:r w:rsidRPr="00892FA1">
              <w:t>23,0</w:t>
            </w:r>
          </w:p>
        </w:tc>
        <w:tc>
          <w:tcPr>
            <w:tcW w:w="1057" w:type="dxa"/>
            <w:gridSpan w:val="3"/>
          </w:tcPr>
          <w:p w:rsidR="008401FD" w:rsidRPr="00892FA1" w:rsidRDefault="008401FD" w:rsidP="00D91633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8401FD" w:rsidRPr="00892FA1" w:rsidRDefault="008401FD" w:rsidP="00D91633">
            <w:pPr>
              <w:jc w:val="center"/>
            </w:pPr>
            <w:r w:rsidRPr="00892FA1">
              <w:t>0</w:t>
            </w:r>
          </w:p>
        </w:tc>
        <w:tc>
          <w:tcPr>
            <w:tcW w:w="900" w:type="dxa"/>
          </w:tcPr>
          <w:p w:rsidR="008401FD" w:rsidRPr="00892FA1" w:rsidRDefault="008401FD" w:rsidP="00D91633">
            <w:pPr>
              <w:jc w:val="center"/>
            </w:pPr>
            <w:r w:rsidRPr="00892FA1">
              <w:t>0</w:t>
            </w:r>
          </w:p>
        </w:tc>
        <w:tc>
          <w:tcPr>
            <w:tcW w:w="1800" w:type="dxa"/>
            <w:gridSpan w:val="2"/>
            <w:vMerge/>
          </w:tcPr>
          <w:p w:rsidR="008401FD" w:rsidRPr="00CF7C11" w:rsidRDefault="008401FD" w:rsidP="00423291"/>
        </w:tc>
      </w:tr>
      <w:tr w:rsidR="008401FD" w:rsidRPr="00CF7C11" w:rsidTr="008401FD">
        <w:trPr>
          <w:trHeight w:val="176"/>
        </w:trPr>
        <w:tc>
          <w:tcPr>
            <w:tcW w:w="719" w:type="dxa"/>
            <w:vMerge w:val="restart"/>
          </w:tcPr>
          <w:p w:rsidR="008401FD" w:rsidRPr="003914E3" w:rsidRDefault="008401FD" w:rsidP="00D91633">
            <w:pPr>
              <w:jc w:val="center"/>
            </w:pPr>
            <w:r>
              <w:t>16.</w:t>
            </w:r>
          </w:p>
        </w:tc>
        <w:tc>
          <w:tcPr>
            <w:tcW w:w="3430" w:type="dxa"/>
            <w:vMerge w:val="restart"/>
          </w:tcPr>
          <w:p w:rsidR="008401FD" w:rsidRPr="003914E3" w:rsidRDefault="008401FD" w:rsidP="00D91633">
            <w:pPr>
              <w:rPr>
                <w:bCs/>
                <w:color w:val="000000"/>
              </w:rPr>
            </w:pPr>
            <w:r w:rsidRPr="003914E3">
              <w:t xml:space="preserve">Укрепление спортивной </w:t>
            </w:r>
            <w:r>
              <w:t xml:space="preserve">                     </w:t>
            </w:r>
            <w:r w:rsidRPr="003914E3">
              <w:t>и т</w:t>
            </w:r>
            <w:r>
              <w:t xml:space="preserve">уристской материально-технической базы,                            в т. ч. </w:t>
            </w:r>
            <w:r>
              <w:rPr>
                <w:bCs/>
              </w:rPr>
              <w:t>подведомственных учреждений</w:t>
            </w:r>
          </w:p>
        </w:tc>
        <w:tc>
          <w:tcPr>
            <w:tcW w:w="2259" w:type="dxa"/>
            <w:vMerge w:val="restart"/>
          </w:tcPr>
          <w:p w:rsidR="008401FD" w:rsidRPr="003914E3" w:rsidRDefault="008401FD" w:rsidP="00D91633">
            <w:r>
              <w:t xml:space="preserve">комитет по культуре, </w:t>
            </w:r>
            <w:r w:rsidRPr="003914E3">
              <w:t>спорту</w:t>
            </w:r>
            <w:r>
              <w:t xml:space="preserve"> и социальной политике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</w:tcPr>
          <w:p w:rsidR="008401FD" w:rsidRPr="008401FD" w:rsidRDefault="008401FD" w:rsidP="008401FD">
            <w:pPr>
              <w:pStyle w:val="a3"/>
              <w:rPr>
                <w:sz w:val="22"/>
                <w:szCs w:val="22"/>
              </w:rPr>
            </w:pPr>
            <w:r w:rsidRPr="008401FD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401FD" w:rsidRPr="008401FD" w:rsidRDefault="008401FD" w:rsidP="008401FD">
            <w:pPr>
              <w:pStyle w:val="a3"/>
              <w:jc w:val="center"/>
              <w:rPr>
                <w:sz w:val="22"/>
                <w:szCs w:val="22"/>
              </w:rPr>
            </w:pPr>
            <w:r w:rsidRPr="008401F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8401FD" w:rsidRPr="008401FD" w:rsidRDefault="008401FD" w:rsidP="008401FD">
            <w:pPr>
              <w:pStyle w:val="a3"/>
              <w:jc w:val="center"/>
              <w:rPr>
                <w:sz w:val="22"/>
                <w:szCs w:val="22"/>
              </w:rPr>
            </w:pPr>
            <w:r w:rsidRPr="008401FD">
              <w:rPr>
                <w:sz w:val="22"/>
                <w:szCs w:val="22"/>
              </w:rPr>
              <w:t>0</w:t>
            </w:r>
          </w:p>
        </w:tc>
        <w:tc>
          <w:tcPr>
            <w:tcW w:w="1057" w:type="dxa"/>
            <w:gridSpan w:val="3"/>
            <w:tcBorders>
              <w:bottom w:val="single" w:sz="4" w:space="0" w:color="auto"/>
            </w:tcBorders>
          </w:tcPr>
          <w:p w:rsidR="008401FD" w:rsidRPr="008401FD" w:rsidRDefault="008401FD" w:rsidP="008401FD">
            <w:pPr>
              <w:pStyle w:val="a3"/>
              <w:jc w:val="center"/>
              <w:rPr>
                <w:sz w:val="22"/>
                <w:szCs w:val="22"/>
              </w:rPr>
            </w:pPr>
            <w:r w:rsidRPr="008401FD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401FD" w:rsidRPr="008401FD" w:rsidRDefault="008401FD" w:rsidP="008401FD">
            <w:pPr>
              <w:pStyle w:val="a3"/>
              <w:jc w:val="center"/>
              <w:rPr>
                <w:sz w:val="22"/>
                <w:szCs w:val="22"/>
              </w:rPr>
            </w:pPr>
            <w:r w:rsidRPr="008401FD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401FD" w:rsidRPr="008401FD" w:rsidRDefault="008401FD" w:rsidP="008401FD">
            <w:pPr>
              <w:pStyle w:val="a3"/>
              <w:jc w:val="center"/>
              <w:rPr>
                <w:sz w:val="22"/>
                <w:szCs w:val="22"/>
              </w:rPr>
            </w:pPr>
            <w:r w:rsidRPr="008401FD">
              <w:rPr>
                <w:sz w:val="22"/>
                <w:szCs w:val="22"/>
              </w:rPr>
              <w:t>0</w:t>
            </w:r>
          </w:p>
        </w:tc>
        <w:tc>
          <w:tcPr>
            <w:tcW w:w="1800" w:type="dxa"/>
            <w:gridSpan w:val="2"/>
            <w:vMerge w:val="restart"/>
          </w:tcPr>
          <w:p w:rsidR="008401FD" w:rsidRPr="00CF7C11" w:rsidRDefault="008401FD" w:rsidP="00423291">
            <w:r w:rsidRPr="00CF7C11">
              <w:t>комитет по культуре, молодежной политике, физкультуре и спорту</w:t>
            </w:r>
          </w:p>
        </w:tc>
      </w:tr>
      <w:tr w:rsidR="008401FD" w:rsidRPr="00F05E04" w:rsidTr="00600C42">
        <w:trPr>
          <w:trHeight w:val="516"/>
        </w:trPr>
        <w:tc>
          <w:tcPr>
            <w:tcW w:w="719" w:type="dxa"/>
            <w:vMerge/>
          </w:tcPr>
          <w:p w:rsidR="008401FD" w:rsidRDefault="008401FD" w:rsidP="00D91633">
            <w:pPr>
              <w:jc w:val="center"/>
            </w:pPr>
          </w:p>
        </w:tc>
        <w:tc>
          <w:tcPr>
            <w:tcW w:w="3430" w:type="dxa"/>
            <w:vMerge/>
          </w:tcPr>
          <w:p w:rsidR="008401FD" w:rsidRPr="003914E3" w:rsidRDefault="008401FD" w:rsidP="00D91633"/>
        </w:tc>
        <w:tc>
          <w:tcPr>
            <w:tcW w:w="2259" w:type="dxa"/>
            <w:vMerge/>
          </w:tcPr>
          <w:p w:rsidR="008401FD" w:rsidRPr="003914E3" w:rsidRDefault="008401FD" w:rsidP="00D91633"/>
        </w:tc>
        <w:tc>
          <w:tcPr>
            <w:tcW w:w="1285" w:type="dxa"/>
          </w:tcPr>
          <w:p w:rsidR="008401FD" w:rsidRPr="003914E3" w:rsidRDefault="008401FD" w:rsidP="00D91633">
            <w:r>
              <w:t xml:space="preserve">бюджет </w:t>
            </w:r>
            <w:proofErr w:type="spellStart"/>
            <w:proofErr w:type="gramStart"/>
            <w:r>
              <w:t>автоном-ного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окуга</w:t>
            </w:r>
            <w:proofErr w:type="spellEnd"/>
            <w:r>
              <w:t xml:space="preserve"> </w:t>
            </w:r>
          </w:p>
        </w:tc>
        <w:tc>
          <w:tcPr>
            <w:tcW w:w="1276" w:type="dxa"/>
          </w:tcPr>
          <w:p w:rsidR="008401FD" w:rsidRPr="005B4CA4" w:rsidRDefault="008401FD" w:rsidP="00D91633">
            <w:pPr>
              <w:jc w:val="center"/>
            </w:pPr>
            <w:r w:rsidRPr="005B4CA4">
              <w:t>0</w:t>
            </w:r>
          </w:p>
        </w:tc>
        <w:tc>
          <w:tcPr>
            <w:tcW w:w="1134" w:type="dxa"/>
            <w:gridSpan w:val="2"/>
          </w:tcPr>
          <w:p w:rsidR="008401FD" w:rsidRPr="00892FA1" w:rsidRDefault="008401FD" w:rsidP="00D91633">
            <w:pPr>
              <w:jc w:val="center"/>
            </w:pPr>
            <w:r w:rsidRPr="00892FA1">
              <w:t>0</w:t>
            </w:r>
          </w:p>
        </w:tc>
        <w:tc>
          <w:tcPr>
            <w:tcW w:w="1057" w:type="dxa"/>
            <w:gridSpan w:val="3"/>
          </w:tcPr>
          <w:p w:rsidR="008401FD" w:rsidRPr="00892FA1" w:rsidRDefault="008401FD" w:rsidP="0057258E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8401FD" w:rsidRPr="00892FA1" w:rsidRDefault="008401FD" w:rsidP="00D91633">
            <w:pPr>
              <w:jc w:val="center"/>
            </w:pPr>
            <w:r w:rsidRPr="00892FA1">
              <w:t>0</w:t>
            </w:r>
          </w:p>
        </w:tc>
        <w:tc>
          <w:tcPr>
            <w:tcW w:w="900" w:type="dxa"/>
          </w:tcPr>
          <w:p w:rsidR="008401FD" w:rsidRPr="00892FA1" w:rsidRDefault="008401FD" w:rsidP="00D91633">
            <w:pPr>
              <w:jc w:val="center"/>
            </w:pPr>
            <w:r w:rsidRPr="00892FA1">
              <w:t>0</w:t>
            </w:r>
          </w:p>
        </w:tc>
        <w:tc>
          <w:tcPr>
            <w:tcW w:w="1800" w:type="dxa"/>
            <w:gridSpan w:val="2"/>
            <w:vMerge/>
          </w:tcPr>
          <w:p w:rsidR="008401FD" w:rsidRDefault="008401FD" w:rsidP="00423291"/>
        </w:tc>
      </w:tr>
      <w:tr w:rsidR="008401FD" w:rsidRPr="00F05E04" w:rsidTr="00600C42">
        <w:trPr>
          <w:trHeight w:val="315"/>
        </w:trPr>
        <w:tc>
          <w:tcPr>
            <w:tcW w:w="719" w:type="dxa"/>
            <w:vMerge/>
          </w:tcPr>
          <w:p w:rsidR="008401FD" w:rsidRDefault="008401FD" w:rsidP="00D91633">
            <w:pPr>
              <w:jc w:val="center"/>
            </w:pPr>
          </w:p>
        </w:tc>
        <w:tc>
          <w:tcPr>
            <w:tcW w:w="3430" w:type="dxa"/>
            <w:vMerge/>
          </w:tcPr>
          <w:p w:rsidR="008401FD" w:rsidRPr="003914E3" w:rsidRDefault="008401FD" w:rsidP="00D91633"/>
        </w:tc>
        <w:tc>
          <w:tcPr>
            <w:tcW w:w="2259" w:type="dxa"/>
            <w:vMerge/>
          </w:tcPr>
          <w:p w:rsidR="008401FD" w:rsidRPr="003914E3" w:rsidRDefault="008401FD" w:rsidP="00D91633"/>
        </w:tc>
        <w:tc>
          <w:tcPr>
            <w:tcW w:w="1285" w:type="dxa"/>
          </w:tcPr>
          <w:p w:rsidR="008401FD" w:rsidRPr="003914E3" w:rsidRDefault="008401FD" w:rsidP="00D91633">
            <w:r>
              <w:t>б</w:t>
            </w:r>
            <w:r w:rsidRPr="003914E3">
              <w:t>юджет</w:t>
            </w:r>
            <w:r>
              <w:t xml:space="preserve"> района</w:t>
            </w:r>
          </w:p>
        </w:tc>
        <w:tc>
          <w:tcPr>
            <w:tcW w:w="1276" w:type="dxa"/>
          </w:tcPr>
          <w:p w:rsidR="008401FD" w:rsidRPr="005B4CA4" w:rsidRDefault="008401FD" w:rsidP="00D91633">
            <w:pPr>
              <w:jc w:val="center"/>
            </w:pPr>
            <w:r w:rsidRPr="005B4CA4">
              <w:t>3 475,3</w:t>
            </w:r>
          </w:p>
        </w:tc>
        <w:tc>
          <w:tcPr>
            <w:tcW w:w="1134" w:type="dxa"/>
            <w:gridSpan w:val="2"/>
          </w:tcPr>
          <w:p w:rsidR="008401FD" w:rsidRPr="00892FA1" w:rsidRDefault="008401FD" w:rsidP="00D91633">
            <w:pPr>
              <w:jc w:val="center"/>
            </w:pPr>
            <w:r w:rsidRPr="00892FA1">
              <w:t>0</w:t>
            </w:r>
          </w:p>
        </w:tc>
        <w:tc>
          <w:tcPr>
            <w:tcW w:w="1057" w:type="dxa"/>
            <w:gridSpan w:val="3"/>
          </w:tcPr>
          <w:p w:rsidR="008401FD" w:rsidRPr="00892FA1" w:rsidRDefault="008401FD" w:rsidP="0057258E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8401FD" w:rsidRPr="00892FA1" w:rsidRDefault="008401FD" w:rsidP="00D91633">
            <w:pPr>
              <w:jc w:val="center"/>
            </w:pPr>
            <w:r>
              <w:t>0</w:t>
            </w:r>
          </w:p>
        </w:tc>
        <w:tc>
          <w:tcPr>
            <w:tcW w:w="900" w:type="dxa"/>
          </w:tcPr>
          <w:p w:rsidR="008401FD" w:rsidRPr="00892FA1" w:rsidRDefault="008401FD" w:rsidP="00D91633">
            <w:pPr>
              <w:jc w:val="center"/>
            </w:pPr>
            <w:r w:rsidRPr="00892FA1">
              <w:t>0</w:t>
            </w:r>
          </w:p>
        </w:tc>
        <w:tc>
          <w:tcPr>
            <w:tcW w:w="1800" w:type="dxa"/>
            <w:gridSpan w:val="2"/>
            <w:vMerge/>
          </w:tcPr>
          <w:p w:rsidR="008401FD" w:rsidRDefault="008401FD" w:rsidP="00423291"/>
        </w:tc>
      </w:tr>
      <w:tr w:rsidR="008401FD" w:rsidRPr="00F05E04" w:rsidTr="008401FD">
        <w:trPr>
          <w:trHeight w:val="164"/>
        </w:trPr>
        <w:tc>
          <w:tcPr>
            <w:tcW w:w="719" w:type="dxa"/>
            <w:vMerge w:val="restart"/>
          </w:tcPr>
          <w:p w:rsidR="008401FD" w:rsidRDefault="008401FD" w:rsidP="00D91633">
            <w:pPr>
              <w:jc w:val="center"/>
            </w:pPr>
            <w:r>
              <w:t>17.</w:t>
            </w:r>
          </w:p>
        </w:tc>
        <w:tc>
          <w:tcPr>
            <w:tcW w:w="3430" w:type="dxa"/>
            <w:vMerge w:val="restart"/>
          </w:tcPr>
          <w:p w:rsidR="008401FD" w:rsidRPr="003914E3" w:rsidRDefault="008401FD" w:rsidP="00D91633">
            <w:r>
              <w:t xml:space="preserve">Проведение обследования </w:t>
            </w:r>
            <w:r>
              <w:lastRenderedPageBreak/>
              <w:t xml:space="preserve">спортивного зала в п. </w:t>
            </w:r>
            <w:proofErr w:type="spellStart"/>
            <w:r>
              <w:t>Луговской</w:t>
            </w:r>
            <w:proofErr w:type="spellEnd"/>
          </w:p>
        </w:tc>
        <w:tc>
          <w:tcPr>
            <w:tcW w:w="2259" w:type="dxa"/>
            <w:vMerge w:val="restart"/>
          </w:tcPr>
          <w:p w:rsidR="008401FD" w:rsidRPr="003914E3" w:rsidRDefault="008401FD" w:rsidP="00D91633">
            <w:r w:rsidRPr="00CF7C11">
              <w:lastRenderedPageBreak/>
              <w:t xml:space="preserve">департамент </w:t>
            </w:r>
            <w:r w:rsidRPr="00CF7C11">
              <w:lastRenderedPageBreak/>
              <w:t>строительства, архитектуры и</w:t>
            </w:r>
            <w:r>
              <w:t xml:space="preserve"> ЖКХ</w:t>
            </w:r>
          </w:p>
        </w:tc>
        <w:tc>
          <w:tcPr>
            <w:tcW w:w="1285" w:type="dxa"/>
          </w:tcPr>
          <w:p w:rsidR="008401FD" w:rsidRDefault="008401FD" w:rsidP="00D91633">
            <w:r>
              <w:lastRenderedPageBreak/>
              <w:t>всего</w:t>
            </w:r>
          </w:p>
          <w:p w:rsidR="008401FD" w:rsidRDefault="008401FD" w:rsidP="00D91633"/>
        </w:tc>
        <w:tc>
          <w:tcPr>
            <w:tcW w:w="1276" w:type="dxa"/>
          </w:tcPr>
          <w:p w:rsidR="008401FD" w:rsidRPr="005B4CA4" w:rsidRDefault="008401FD" w:rsidP="00D91633">
            <w:pPr>
              <w:jc w:val="center"/>
            </w:pPr>
            <w:r w:rsidRPr="005B4CA4">
              <w:lastRenderedPageBreak/>
              <w:t>100,00</w:t>
            </w:r>
          </w:p>
        </w:tc>
        <w:tc>
          <w:tcPr>
            <w:tcW w:w="1134" w:type="dxa"/>
            <w:gridSpan w:val="2"/>
          </w:tcPr>
          <w:p w:rsidR="008401FD" w:rsidRPr="00892FA1" w:rsidRDefault="008401FD" w:rsidP="00D91633">
            <w:pPr>
              <w:jc w:val="center"/>
            </w:pPr>
            <w:r w:rsidRPr="00892FA1">
              <w:t>100,00</w:t>
            </w:r>
          </w:p>
        </w:tc>
        <w:tc>
          <w:tcPr>
            <w:tcW w:w="1057" w:type="dxa"/>
            <w:gridSpan w:val="3"/>
          </w:tcPr>
          <w:p w:rsidR="008401FD" w:rsidRPr="00892FA1" w:rsidRDefault="008401FD" w:rsidP="00D91633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8401FD" w:rsidRPr="00892FA1" w:rsidRDefault="008401FD" w:rsidP="00D91633">
            <w:pPr>
              <w:jc w:val="center"/>
            </w:pPr>
            <w:r w:rsidRPr="00892FA1">
              <w:t>0</w:t>
            </w:r>
          </w:p>
        </w:tc>
        <w:tc>
          <w:tcPr>
            <w:tcW w:w="900" w:type="dxa"/>
          </w:tcPr>
          <w:p w:rsidR="008401FD" w:rsidRPr="00892FA1" w:rsidRDefault="008401FD" w:rsidP="00D91633">
            <w:pPr>
              <w:jc w:val="center"/>
            </w:pPr>
            <w:r w:rsidRPr="00892FA1">
              <w:t>0</w:t>
            </w:r>
          </w:p>
        </w:tc>
        <w:tc>
          <w:tcPr>
            <w:tcW w:w="1800" w:type="dxa"/>
            <w:gridSpan w:val="2"/>
            <w:vMerge w:val="restart"/>
          </w:tcPr>
          <w:p w:rsidR="008401FD" w:rsidRDefault="008401FD" w:rsidP="00423291">
            <w:r w:rsidRPr="00CF7C11">
              <w:t xml:space="preserve">департамент </w:t>
            </w:r>
            <w:r w:rsidRPr="00CF7C11">
              <w:lastRenderedPageBreak/>
              <w:t xml:space="preserve">строительства, архитектуры и </w:t>
            </w:r>
            <w:r>
              <w:t>ЖКХ;</w:t>
            </w:r>
            <w:r w:rsidRPr="00CF7C11">
              <w:t xml:space="preserve"> </w:t>
            </w:r>
            <w:r>
              <w:t xml:space="preserve">       </w:t>
            </w:r>
          </w:p>
          <w:p w:rsidR="008401FD" w:rsidRDefault="008401FD" w:rsidP="00423291">
            <w:r w:rsidRPr="00CF7C11">
              <w:t>МКУ</w:t>
            </w:r>
          </w:p>
          <w:p w:rsidR="008401FD" w:rsidRDefault="008401FD" w:rsidP="00423291">
            <w:r w:rsidRPr="00CF7C11">
              <w:t>«Управление капитального строительства и ремонта»</w:t>
            </w:r>
          </w:p>
        </w:tc>
      </w:tr>
      <w:tr w:rsidR="008401FD" w:rsidRPr="00F05E04" w:rsidTr="00600C42">
        <w:trPr>
          <w:trHeight w:val="1815"/>
        </w:trPr>
        <w:tc>
          <w:tcPr>
            <w:tcW w:w="719" w:type="dxa"/>
            <w:vMerge/>
          </w:tcPr>
          <w:p w:rsidR="008401FD" w:rsidRDefault="008401FD" w:rsidP="00D91633">
            <w:pPr>
              <w:jc w:val="center"/>
            </w:pPr>
          </w:p>
        </w:tc>
        <w:tc>
          <w:tcPr>
            <w:tcW w:w="3430" w:type="dxa"/>
            <w:vMerge/>
          </w:tcPr>
          <w:p w:rsidR="008401FD" w:rsidRDefault="008401FD" w:rsidP="00D91633"/>
        </w:tc>
        <w:tc>
          <w:tcPr>
            <w:tcW w:w="2259" w:type="dxa"/>
            <w:vMerge/>
          </w:tcPr>
          <w:p w:rsidR="008401FD" w:rsidRPr="00CF7C11" w:rsidRDefault="008401FD" w:rsidP="00D91633"/>
        </w:tc>
        <w:tc>
          <w:tcPr>
            <w:tcW w:w="1285" w:type="dxa"/>
          </w:tcPr>
          <w:p w:rsidR="008401FD" w:rsidRDefault="008401FD" w:rsidP="00D91633">
            <w:r>
              <w:t>б</w:t>
            </w:r>
            <w:r w:rsidRPr="003914E3">
              <w:t>юджет</w:t>
            </w:r>
            <w:r>
              <w:t xml:space="preserve"> района</w:t>
            </w:r>
          </w:p>
        </w:tc>
        <w:tc>
          <w:tcPr>
            <w:tcW w:w="1276" w:type="dxa"/>
          </w:tcPr>
          <w:p w:rsidR="008401FD" w:rsidRPr="005B4CA4" w:rsidRDefault="008401FD" w:rsidP="00D91633">
            <w:pPr>
              <w:jc w:val="center"/>
            </w:pPr>
            <w:r w:rsidRPr="005B4CA4">
              <w:t>100,00</w:t>
            </w:r>
          </w:p>
        </w:tc>
        <w:tc>
          <w:tcPr>
            <w:tcW w:w="1134" w:type="dxa"/>
            <w:gridSpan w:val="2"/>
          </w:tcPr>
          <w:p w:rsidR="008401FD" w:rsidRPr="00892FA1" w:rsidRDefault="008401FD" w:rsidP="00D91633">
            <w:pPr>
              <w:jc w:val="center"/>
            </w:pPr>
            <w:r w:rsidRPr="00892FA1">
              <w:t>100,00</w:t>
            </w:r>
          </w:p>
        </w:tc>
        <w:tc>
          <w:tcPr>
            <w:tcW w:w="1057" w:type="dxa"/>
            <w:gridSpan w:val="3"/>
          </w:tcPr>
          <w:p w:rsidR="008401FD" w:rsidRPr="00892FA1" w:rsidRDefault="008401FD" w:rsidP="00D91633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8401FD" w:rsidRPr="00892FA1" w:rsidRDefault="008401FD" w:rsidP="00D91633">
            <w:pPr>
              <w:jc w:val="center"/>
            </w:pPr>
            <w:r w:rsidRPr="00892FA1">
              <w:t>0</w:t>
            </w:r>
          </w:p>
        </w:tc>
        <w:tc>
          <w:tcPr>
            <w:tcW w:w="900" w:type="dxa"/>
          </w:tcPr>
          <w:p w:rsidR="008401FD" w:rsidRPr="00892FA1" w:rsidRDefault="008401FD" w:rsidP="00D91633">
            <w:pPr>
              <w:jc w:val="center"/>
            </w:pPr>
            <w:r w:rsidRPr="00892FA1">
              <w:t>0</w:t>
            </w:r>
          </w:p>
        </w:tc>
        <w:tc>
          <w:tcPr>
            <w:tcW w:w="1800" w:type="dxa"/>
            <w:gridSpan w:val="2"/>
            <w:vMerge/>
          </w:tcPr>
          <w:p w:rsidR="008401FD" w:rsidRPr="00CF7C11" w:rsidRDefault="008401FD" w:rsidP="00423291"/>
        </w:tc>
      </w:tr>
      <w:tr w:rsidR="008401FD" w:rsidRPr="00F05E04" w:rsidTr="008401FD">
        <w:trPr>
          <w:trHeight w:val="240"/>
        </w:trPr>
        <w:tc>
          <w:tcPr>
            <w:tcW w:w="719" w:type="dxa"/>
            <w:vMerge w:val="restart"/>
          </w:tcPr>
          <w:p w:rsidR="008401FD" w:rsidRDefault="008401FD" w:rsidP="00D91633">
            <w:pPr>
              <w:jc w:val="center"/>
            </w:pPr>
            <w:r>
              <w:t>18.</w:t>
            </w:r>
          </w:p>
        </w:tc>
        <w:tc>
          <w:tcPr>
            <w:tcW w:w="3430" w:type="dxa"/>
            <w:vMerge w:val="restart"/>
          </w:tcPr>
          <w:p w:rsidR="008401FD" w:rsidRPr="003914E3" w:rsidRDefault="008A3667" w:rsidP="00D91633">
            <w:r>
              <w:t>Капитальный ремонт с</w:t>
            </w:r>
            <w:r w:rsidR="008401FD">
              <w:t xml:space="preserve">портивного зала в п. </w:t>
            </w:r>
            <w:proofErr w:type="spellStart"/>
            <w:r w:rsidR="008401FD">
              <w:t>Луговской</w:t>
            </w:r>
            <w:proofErr w:type="spellEnd"/>
            <w:r w:rsidR="008401FD">
              <w:t xml:space="preserve"> (ПИР)</w:t>
            </w:r>
          </w:p>
        </w:tc>
        <w:tc>
          <w:tcPr>
            <w:tcW w:w="2259" w:type="dxa"/>
            <w:vMerge w:val="restart"/>
          </w:tcPr>
          <w:p w:rsidR="008401FD" w:rsidRPr="003914E3" w:rsidRDefault="008401FD" w:rsidP="00D91633">
            <w:r w:rsidRPr="00CF7C11">
              <w:t>департамент строительства, архитектуры и</w:t>
            </w:r>
            <w:r>
              <w:t xml:space="preserve"> ЖКХ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8401FD" w:rsidRDefault="008401FD" w:rsidP="00D91633">
            <w:r>
              <w:t>всего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401FD" w:rsidRPr="005B4CA4" w:rsidRDefault="008401FD" w:rsidP="00D91633">
            <w:pPr>
              <w:jc w:val="center"/>
            </w:pPr>
            <w:r w:rsidRPr="005B4CA4">
              <w:t>502,0</w:t>
            </w: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:rsidR="008401FD" w:rsidRPr="00892FA1" w:rsidRDefault="008401FD" w:rsidP="00D91633">
            <w:pPr>
              <w:jc w:val="center"/>
            </w:pPr>
            <w:r w:rsidRPr="00892FA1">
              <w:t>502,0</w:t>
            </w:r>
          </w:p>
        </w:tc>
        <w:tc>
          <w:tcPr>
            <w:tcW w:w="1081" w:type="dxa"/>
            <w:gridSpan w:val="4"/>
            <w:tcBorders>
              <w:bottom w:val="single" w:sz="4" w:space="0" w:color="auto"/>
            </w:tcBorders>
          </w:tcPr>
          <w:p w:rsidR="008401FD" w:rsidRPr="00892FA1" w:rsidRDefault="008401FD" w:rsidP="00D91633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401FD" w:rsidRPr="00892FA1" w:rsidRDefault="008401FD" w:rsidP="00D91633">
            <w:pPr>
              <w:jc w:val="center"/>
            </w:pPr>
            <w:r w:rsidRPr="00892FA1"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401FD" w:rsidRPr="00892FA1" w:rsidRDefault="008401FD" w:rsidP="00D91633">
            <w:pPr>
              <w:jc w:val="center"/>
            </w:pPr>
            <w:r w:rsidRPr="00892FA1">
              <w:t>0</w:t>
            </w:r>
          </w:p>
        </w:tc>
        <w:tc>
          <w:tcPr>
            <w:tcW w:w="1800" w:type="dxa"/>
            <w:gridSpan w:val="2"/>
            <w:vMerge w:val="restart"/>
          </w:tcPr>
          <w:p w:rsidR="008401FD" w:rsidRDefault="008401FD" w:rsidP="00423291">
            <w:r w:rsidRPr="00CF7C11">
              <w:t xml:space="preserve">департамент строительства, архитектуры и </w:t>
            </w:r>
            <w:r>
              <w:t>ЖКХ;</w:t>
            </w:r>
            <w:r w:rsidRPr="00CF7C11">
              <w:t xml:space="preserve"> </w:t>
            </w:r>
            <w:r>
              <w:t xml:space="preserve">       </w:t>
            </w:r>
          </w:p>
          <w:p w:rsidR="008401FD" w:rsidRDefault="008401FD" w:rsidP="00423291">
            <w:r w:rsidRPr="00CF7C11">
              <w:t>МКУ</w:t>
            </w:r>
          </w:p>
          <w:p w:rsidR="008401FD" w:rsidRDefault="008401FD" w:rsidP="00423291">
            <w:r w:rsidRPr="00CF7C11">
              <w:t>«Управление капитального строительства и ремонта»</w:t>
            </w:r>
          </w:p>
        </w:tc>
      </w:tr>
      <w:tr w:rsidR="008401FD" w:rsidRPr="00F05E04" w:rsidTr="00600C42">
        <w:trPr>
          <w:trHeight w:val="1770"/>
        </w:trPr>
        <w:tc>
          <w:tcPr>
            <w:tcW w:w="719" w:type="dxa"/>
            <w:vMerge/>
          </w:tcPr>
          <w:p w:rsidR="008401FD" w:rsidRDefault="008401FD" w:rsidP="00D91633">
            <w:pPr>
              <w:jc w:val="center"/>
            </w:pPr>
          </w:p>
        </w:tc>
        <w:tc>
          <w:tcPr>
            <w:tcW w:w="3430" w:type="dxa"/>
            <w:vMerge/>
          </w:tcPr>
          <w:p w:rsidR="008401FD" w:rsidRPr="003914E3" w:rsidRDefault="008401FD" w:rsidP="00D91633"/>
        </w:tc>
        <w:tc>
          <w:tcPr>
            <w:tcW w:w="2259" w:type="dxa"/>
            <w:vMerge/>
          </w:tcPr>
          <w:p w:rsidR="008401FD" w:rsidRPr="00CF7C11" w:rsidRDefault="008401FD" w:rsidP="00D91633"/>
        </w:tc>
        <w:tc>
          <w:tcPr>
            <w:tcW w:w="1285" w:type="dxa"/>
          </w:tcPr>
          <w:p w:rsidR="008401FD" w:rsidRDefault="008401FD" w:rsidP="00D91633">
            <w:r>
              <w:t>б</w:t>
            </w:r>
            <w:r w:rsidRPr="003914E3">
              <w:t>юджет</w:t>
            </w:r>
            <w:r>
              <w:t xml:space="preserve"> района</w:t>
            </w:r>
          </w:p>
        </w:tc>
        <w:tc>
          <w:tcPr>
            <w:tcW w:w="1276" w:type="dxa"/>
          </w:tcPr>
          <w:p w:rsidR="008401FD" w:rsidRPr="00892FA1" w:rsidRDefault="008401FD" w:rsidP="00D91633">
            <w:pPr>
              <w:jc w:val="center"/>
            </w:pPr>
            <w:r w:rsidRPr="00892FA1">
              <w:t>502,0</w:t>
            </w:r>
          </w:p>
        </w:tc>
        <w:tc>
          <w:tcPr>
            <w:tcW w:w="1110" w:type="dxa"/>
          </w:tcPr>
          <w:p w:rsidR="008401FD" w:rsidRPr="00892FA1" w:rsidRDefault="008401FD" w:rsidP="00D91633">
            <w:pPr>
              <w:jc w:val="center"/>
            </w:pPr>
            <w:r w:rsidRPr="00892FA1">
              <w:t>502,0</w:t>
            </w:r>
          </w:p>
        </w:tc>
        <w:tc>
          <w:tcPr>
            <w:tcW w:w="1081" w:type="dxa"/>
            <w:gridSpan w:val="4"/>
          </w:tcPr>
          <w:p w:rsidR="008401FD" w:rsidRPr="00892FA1" w:rsidRDefault="008401FD" w:rsidP="00D91633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8401FD" w:rsidRPr="00892FA1" w:rsidRDefault="008401FD" w:rsidP="00D91633">
            <w:pPr>
              <w:jc w:val="center"/>
            </w:pPr>
            <w:r w:rsidRPr="00892FA1">
              <w:t>0</w:t>
            </w:r>
          </w:p>
        </w:tc>
        <w:tc>
          <w:tcPr>
            <w:tcW w:w="900" w:type="dxa"/>
          </w:tcPr>
          <w:p w:rsidR="008401FD" w:rsidRPr="00892FA1" w:rsidRDefault="008401FD" w:rsidP="00D91633">
            <w:pPr>
              <w:jc w:val="center"/>
            </w:pPr>
            <w:r w:rsidRPr="00892FA1">
              <w:t>0</w:t>
            </w:r>
          </w:p>
        </w:tc>
        <w:tc>
          <w:tcPr>
            <w:tcW w:w="1800" w:type="dxa"/>
            <w:gridSpan w:val="2"/>
            <w:vMerge/>
          </w:tcPr>
          <w:p w:rsidR="008401FD" w:rsidRPr="00CF7C11" w:rsidRDefault="008401FD" w:rsidP="00423291"/>
        </w:tc>
      </w:tr>
      <w:tr w:rsidR="008401FD" w:rsidRPr="00F05E04" w:rsidTr="008401FD">
        <w:trPr>
          <w:trHeight w:val="285"/>
        </w:trPr>
        <w:tc>
          <w:tcPr>
            <w:tcW w:w="719" w:type="dxa"/>
            <w:vMerge w:val="restart"/>
          </w:tcPr>
          <w:p w:rsidR="008401FD" w:rsidRDefault="008401FD" w:rsidP="00D91633">
            <w:pPr>
              <w:jc w:val="center"/>
            </w:pPr>
            <w:r>
              <w:t>19.</w:t>
            </w:r>
          </w:p>
        </w:tc>
        <w:tc>
          <w:tcPr>
            <w:tcW w:w="3430" w:type="dxa"/>
            <w:vMerge w:val="restart"/>
          </w:tcPr>
          <w:p w:rsidR="008401FD" w:rsidRPr="00C9028C" w:rsidRDefault="008401FD" w:rsidP="00D91633">
            <w:r>
              <w:t>Подготовка оснований</w:t>
            </w:r>
            <w:r w:rsidRPr="00BC6F3E">
              <w:t xml:space="preserve"> и монтаж с</w:t>
            </w:r>
            <w:r>
              <w:t xml:space="preserve">портивных площадок                       (д. </w:t>
            </w:r>
            <w:proofErr w:type="spellStart"/>
            <w:r>
              <w:t>Шапша</w:t>
            </w:r>
            <w:proofErr w:type="spellEnd"/>
            <w:r>
              <w:t>, д. Ярки)</w:t>
            </w:r>
          </w:p>
        </w:tc>
        <w:tc>
          <w:tcPr>
            <w:tcW w:w="2259" w:type="dxa"/>
            <w:vMerge w:val="restart"/>
          </w:tcPr>
          <w:p w:rsidR="008401FD" w:rsidRPr="00CF7C11" w:rsidRDefault="008401FD" w:rsidP="00D91633">
            <w:r>
              <w:t xml:space="preserve">комитет по культуре, </w:t>
            </w:r>
            <w:r w:rsidRPr="003914E3">
              <w:t>спорту</w:t>
            </w:r>
            <w:r>
              <w:t xml:space="preserve"> и социальной политике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8401FD" w:rsidRDefault="008401FD" w:rsidP="00D91633">
            <w:r>
              <w:t>всего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401FD" w:rsidRPr="005B4CA4" w:rsidRDefault="008401FD" w:rsidP="00D91633">
            <w:pPr>
              <w:jc w:val="center"/>
            </w:pPr>
            <w:r>
              <w:t>160</w:t>
            </w:r>
            <w:r w:rsidRPr="005B4CA4">
              <w:t>,0</w:t>
            </w: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:rsidR="008401FD" w:rsidRPr="00892FA1" w:rsidRDefault="008401FD" w:rsidP="00D91633">
            <w:pPr>
              <w:jc w:val="center"/>
            </w:pPr>
            <w:r>
              <w:t>160</w:t>
            </w:r>
            <w:r w:rsidRPr="00892FA1">
              <w:t>,0</w:t>
            </w:r>
          </w:p>
        </w:tc>
        <w:tc>
          <w:tcPr>
            <w:tcW w:w="1081" w:type="dxa"/>
            <w:gridSpan w:val="4"/>
            <w:tcBorders>
              <w:bottom w:val="single" w:sz="4" w:space="0" w:color="auto"/>
            </w:tcBorders>
          </w:tcPr>
          <w:p w:rsidR="008401FD" w:rsidRPr="00892FA1" w:rsidRDefault="008401FD" w:rsidP="00D91633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401FD" w:rsidRPr="00892FA1" w:rsidRDefault="008401FD" w:rsidP="00D91633">
            <w:pPr>
              <w:jc w:val="center"/>
            </w:pPr>
            <w:r w:rsidRPr="00892FA1"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401FD" w:rsidRPr="00892FA1" w:rsidRDefault="008401FD" w:rsidP="00D91633">
            <w:pPr>
              <w:jc w:val="center"/>
            </w:pPr>
            <w:r w:rsidRPr="00892FA1">
              <w:t>0</w:t>
            </w:r>
          </w:p>
        </w:tc>
        <w:tc>
          <w:tcPr>
            <w:tcW w:w="1800" w:type="dxa"/>
            <w:gridSpan w:val="2"/>
            <w:vMerge w:val="restart"/>
          </w:tcPr>
          <w:p w:rsidR="008401FD" w:rsidRPr="00CF7C11" w:rsidRDefault="008401FD" w:rsidP="00423291">
            <w:r>
              <w:t>администрация с/</w:t>
            </w:r>
            <w:proofErr w:type="gramStart"/>
            <w:r>
              <w:t>п</w:t>
            </w:r>
            <w:proofErr w:type="gramEnd"/>
            <w:r>
              <w:t xml:space="preserve"> </w:t>
            </w:r>
            <w:proofErr w:type="spellStart"/>
            <w:r>
              <w:t>Шапша</w:t>
            </w:r>
            <w:proofErr w:type="spellEnd"/>
          </w:p>
        </w:tc>
      </w:tr>
      <w:tr w:rsidR="008401FD" w:rsidRPr="00F05E04" w:rsidTr="008401FD">
        <w:trPr>
          <w:trHeight w:val="333"/>
        </w:trPr>
        <w:tc>
          <w:tcPr>
            <w:tcW w:w="719" w:type="dxa"/>
            <w:vMerge/>
          </w:tcPr>
          <w:p w:rsidR="008401FD" w:rsidRDefault="008401FD" w:rsidP="00D91633">
            <w:pPr>
              <w:jc w:val="center"/>
            </w:pPr>
          </w:p>
        </w:tc>
        <w:tc>
          <w:tcPr>
            <w:tcW w:w="3430" w:type="dxa"/>
            <w:vMerge/>
          </w:tcPr>
          <w:p w:rsidR="008401FD" w:rsidRDefault="008401FD" w:rsidP="00D91633"/>
        </w:tc>
        <w:tc>
          <w:tcPr>
            <w:tcW w:w="2259" w:type="dxa"/>
            <w:vMerge/>
          </w:tcPr>
          <w:p w:rsidR="008401FD" w:rsidRDefault="008401FD" w:rsidP="00D91633"/>
        </w:tc>
        <w:tc>
          <w:tcPr>
            <w:tcW w:w="1285" w:type="dxa"/>
          </w:tcPr>
          <w:p w:rsidR="008401FD" w:rsidRDefault="008401FD" w:rsidP="00D91633">
            <w:r>
              <w:t>б</w:t>
            </w:r>
            <w:r w:rsidRPr="003914E3">
              <w:t>юджет</w:t>
            </w:r>
            <w:r>
              <w:t xml:space="preserve"> района</w:t>
            </w:r>
          </w:p>
        </w:tc>
        <w:tc>
          <w:tcPr>
            <w:tcW w:w="1276" w:type="dxa"/>
          </w:tcPr>
          <w:p w:rsidR="008401FD" w:rsidRPr="00892FA1" w:rsidRDefault="008401FD" w:rsidP="00D91633">
            <w:pPr>
              <w:jc w:val="center"/>
            </w:pPr>
            <w:r>
              <w:t>160</w:t>
            </w:r>
            <w:r w:rsidRPr="00892FA1">
              <w:t>,0</w:t>
            </w:r>
          </w:p>
        </w:tc>
        <w:tc>
          <w:tcPr>
            <w:tcW w:w="1110" w:type="dxa"/>
          </w:tcPr>
          <w:p w:rsidR="008401FD" w:rsidRPr="00892FA1" w:rsidRDefault="008401FD" w:rsidP="00D91633">
            <w:pPr>
              <w:jc w:val="center"/>
            </w:pPr>
            <w:r>
              <w:t>160</w:t>
            </w:r>
            <w:r w:rsidRPr="00892FA1">
              <w:t>,0</w:t>
            </w:r>
          </w:p>
        </w:tc>
        <w:tc>
          <w:tcPr>
            <w:tcW w:w="1081" w:type="dxa"/>
            <w:gridSpan w:val="4"/>
          </w:tcPr>
          <w:p w:rsidR="008401FD" w:rsidRPr="00892FA1" w:rsidRDefault="008401FD" w:rsidP="00D91633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8401FD" w:rsidRPr="00892FA1" w:rsidRDefault="008401FD" w:rsidP="00D91633">
            <w:pPr>
              <w:jc w:val="center"/>
            </w:pPr>
            <w:r w:rsidRPr="00892FA1">
              <w:t>0</w:t>
            </w:r>
          </w:p>
        </w:tc>
        <w:tc>
          <w:tcPr>
            <w:tcW w:w="900" w:type="dxa"/>
          </w:tcPr>
          <w:p w:rsidR="008401FD" w:rsidRPr="00892FA1" w:rsidRDefault="008401FD" w:rsidP="00D91633">
            <w:pPr>
              <w:jc w:val="center"/>
            </w:pPr>
            <w:r w:rsidRPr="00892FA1">
              <w:t>0</w:t>
            </w:r>
          </w:p>
        </w:tc>
        <w:tc>
          <w:tcPr>
            <w:tcW w:w="1800" w:type="dxa"/>
            <w:gridSpan w:val="2"/>
            <w:vMerge/>
          </w:tcPr>
          <w:p w:rsidR="008401FD" w:rsidRDefault="008401FD" w:rsidP="00423291"/>
        </w:tc>
      </w:tr>
      <w:tr w:rsidR="008401FD" w:rsidRPr="00F05E04" w:rsidTr="008401FD">
        <w:trPr>
          <w:trHeight w:val="165"/>
        </w:trPr>
        <w:tc>
          <w:tcPr>
            <w:tcW w:w="719" w:type="dxa"/>
            <w:vMerge w:val="restart"/>
          </w:tcPr>
          <w:p w:rsidR="008401FD" w:rsidRDefault="008401FD" w:rsidP="00D91633">
            <w:pPr>
              <w:jc w:val="center"/>
            </w:pPr>
            <w:r>
              <w:t>20.</w:t>
            </w:r>
          </w:p>
        </w:tc>
        <w:tc>
          <w:tcPr>
            <w:tcW w:w="3430" w:type="dxa"/>
            <w:vMerge w:val="restart"/>
          </w:tcPr>
          <w:p w:rsidR="008401FD" w:rsidRDefault="008401FD" w:rsidP="00D91633">
            <w:r>
              <w:t>Подготовка основания</w:t>
            </w:r>
            <w:r w:rsidRPr="00BC6F3E">
              <w:t xml:space="preserve"> и монтаж с</w:t>
            </w:r>
            <w:r>
              <w:t>портивной площадки (с. Тюли)</w:t>
            </w:r>
          </w:p>
        </w:tc>
        <w:tc>
          <w:tcPr>
            <w:tcW w:w="2259" w:type="dxa"/>
            <w:vMerge w:val="restart"/>
          </w:tcPr>
          <w:p w:rsidR="008401FD" w:rsidRDefault="008401FD" w:rsidP="00D91633">
            <w:r>
              <w:t xml:space="preserve">комитет по культуре, </w:t>
            </w:r>
            <w:r w:rsidRPr="003914E3">
              <w:t>спорту</w:t>
            </w:r>
            <w:r>
              <w:t xml:space="preserve"> и социальной политике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8401FD" w:rsidRDefault="008401FD" w:rsidP="00D91633">
            <w:r>
              <w:t>всего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401FD" w:rsidRPr="005B4CA4" w:rsidRDefault="008401FD" w:rsidP="00D91633">
            <w:pPr>
              <w:jc w:val="center"/>
            </w:pPr>
            <w:r>
              <w:t>80</w:t>
            </w:r>
            <w:r w:rsidRPr="005B4CA4">
              <w:t>,0</w:t>
            </w: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:rsidR="008401FD" w:rsidRPr="00892FA1" w:rsidRDefault="008401FD" w:rsidP="00D91633">
            <w:pPr>
              <w:jc w:val="center"/>
            </w:pPr>
            <w:r>
              <w:t>80</w:t>
            </w:r>
            <w:r w:rsidRPr="00892FA1">
              <w:t>,0</w:t>
            </w:r>
          </w:p>
        </w:tc>
        <w:tc>
          <w:tcPr>
            <w:tcW w:w="1081" w:type="dxa"/>
            <w:gridSpan w:val="4"/>
            <w:tcBorders>
              <w:bottom w:val="single" w:sz="4" w:space="0" w:color="auto"/>
            </w:tcBorders>
          </w:tcPr>
          <w:p w:rsidR="008401FD" w:rsidRPr="00892FA1" w:rsidRDefault="008401FD" w:rsidP="00D91633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401FD" w:rsidRPr="00892FA1" w:rsidRDefault="008401FD" w:rsidP="00D91633">
            <w:pPr>
              <w:jc w:val="center"/>
            </w:pPr>
            <w:r w:rsidRPr="00892FA1"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401FD" w:rsidRPr="00892FA1" w:rsidRDefault="008401FD" w:rsidP="00D91633">
            <w:pPr>
              <w:jc w:val="center"/>
            </w:pPr>
            <w:r w:rsidRPr="00892FA1">
              <w:t>0</w:t>
            </w:r>
          </w:p>
        </w:tc>
        <w:tc>
          <w:tcPr>
            <w:tcW w:w="1800" w:type="dxa"/>
            <w:gridSpan w:val="2"/>
            <w:vMerge w:val="restart"/>
          </w:tcPr>
          <w:p w:rsidR="008401FD" w:rsidRDefault="008401FD" w:rsidP="00423291">
            <w:r>
              <w:t>администрация с/</w:t>
            </w:r>
            <w:proofErr w:type="gramStart"/>
            <w:r>
              <w:t>п</w:t>
            </w:r>
            <w:proofErr w:type="gramEnd"/>
            <w:r>
              <w:t xml:space="preserve"> </w:t>
            </w:r>
            <w:proofErr w:type="spellStart"/>
            <w:r>
              <w:t>Выкатной</w:t>
            </w:r>
            <w:proofErr w:type="spellEnd"/>
          </w:p>
        </w:tc>
      </w:tr>
      <w:tr w:rsidR="008401FD" w:rsidRPr="00F05E04" w:rsidTr="008401FD">
        <w:trPr>
          <w:trHeight w:val="269"/>
        </w:trPr>
        <w:tc>
          <w:tcPr>
            <w:tcW w:w="719" w:type="dxa"/>
            <w:vMerge/>
          </w:tcPr>
          <w:p w:rsidR="008401FD" w:rsidRDefault="008401FD" w:rsidP="00D91633">
            <w:pPr>
              <w:jc w:val="center"/>
            </w:pPr>
          </w:p>
        </w:tc>
        <w:tc>
          <w:tcPr>
            <w:tcW w:w="3430" w:type="dxa"/>
            <w:vMerge/>
          </w:tcPr>
          <w:p w:rsidR="008401FD" w:rsidRDefault="008401FD" w:rsidP="00D91633"/>
        </w:tc>
        <w:tc>
          <w:tcPr>
            <w:tcW w:w="2259" w:type="dxa"/>
            <w:vMerge/>
          </w:tcPr>
          <w:p w:rsidR="008401FD" w:rsidRDefault="008401FD" w:rsidP="00D91633"/>
        </w:tc>
        <w:tc>
          <w:tcPr>
            <w:tcW w:w="1285" w:type="dxa"/>
          </w:tcPr>
          <w:p w:rsidR="008401FD" w:rsidRDefault="008401FD" w:rsidP="00D91633">
            <w:r>
              <w:t>б</w:t>
            </w:r>
            <w:r w:rsidRPr="003914E3">
              <w:t>юджет</w:t>
            </w:r>
            <w:r>
              <w:t xml:space="preserve"> района</w:t>
            </w:r>
          </w:p>
        </w:tc>
        <w:tc>
          <w:tcPr>
            <w:tcW w:w="1276" w:type="dxa"/>
          </w:tcPr>
          <w:p w:rsidR="008401FD" w:rsidRPr="00892FA1" w:rsidRDefault="008401FD" w:rsidP="00D91633">
            <w:pPr>
              <w:jc w:val="center"/>
            </w:pPr>
            <w:r>
              <w:t>80</w:t>
            </w:r>
            <w:r w:rsidRPr="00892FA1">
              <w:t>,0</w:t>
            </w:r>
          </w:p>
        </w:tc>
        <w:tc>
          <w:tcPr>
            <w:tcW w:w="1110" w:type="dxa"/>
          </w:tcPr>
          <w:p w:rsidR="008401FD" w:rsidRPr="00892FA1" w:rsidRDefault="008401FD" w:rsidP="00D91633">
            <w:pPr>
              <w:jc w:val="center"/>
            </w:pPr>
            <w:r>
              <w:t>80</w:t>
            </w:r>
            <w:r w:rsidRPr="00892FA1">
              <w:t>,0</w:t>
            </w:r>
          </w:p>
        </w:tc>
        <w:tc>
          <w:tcPr>
            <w:tcW w:w="1081" w:type="dxa"/>
            <w:gridSpan w:val="4"/>
          </w:tcPr>
          <w:p w:rsidR="008401FD" w:rsidRPr="00892FA1" w:rsidRDefault="008401FD" w:rsidP="00D91633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8401FD" w:rsidRPr="00892FA1" w:rsidRDefault="008401FD" w:rsidP="00D91633">
            <w:pPr>
              <w:jc w:val="center"/>
            </w:pPr>
            <w:r w:rsidRPr="00892FA1">
              <w:t>0</w:t>
            </w:r>
          </w:p>
        </w:tc>
        <w:tc>
          <w:tcPr>
            <w:tcW w:w="900" w:type="dxa"/>
          </w:tcPr>
          <w:p w:rsidR="008401FD" w:rsidRPr="00892FA1" w:rsidRDefault="008401FD" w:rsidP="00D91633">
            <w:pPr>
              <w:jc w:val="center"/>
            </w:pPr>
            <w:r w:rsidRPr="00892FA1">
              <w:t>0</w:t>
            </w:r>
          </w:p>
        </w:tc>
        <w:tc>
          <w:tcPr>
            <w:tcW w:w="1800" w:type="dxa"/>
            <w:gridSpan w:val="2"/>
            <w:vMerge/>
          </w:tcPr>
          <w:p w:rsidR="008401FD" w:rsidRDefault="008401FD" w:rsidP="00423291"/>
        </w:tc>
      </w:tr>
      <w:tr w:rsidR="008401FD" w:rsidRPr="00F05E04" w:rsidTr="008401FD">
        <w:trPr>
          <w:trHeight w:val="307"/>
        </w:trPr>
        <w:tc>
          <w:tcPr>
            <w:tcW w:w="719" w:type="dxa"/>
            <w:vMerge w:val="restart"/>
          </w:tcPr>
          <w:p w:rsidR="008401FD" w:rsidRDefault="008401FD" w:rsidP="00D91633">
            <w:pPr>
              <w:jc w:val="center"/>
            </w:pPr>
            <w:r>
              <w:t>21.</w:t>
            </w:r>
          </w:p>
        </w:tc>
        <w:tc>
          <w:tcPr>
            <w:tcW w:w="3430" w:type="dxa"/>
            <w:vMerge w:val="restart"/>
          </w:tcPr>
          <w:p w:rsidR="008401FD" w:rsidRDefault="008401FD" w:rsidP="00D91633">
            <w:r>
              <w:t>Подготовка оснований</w:t>
            </w:r>
            <w:r w:rsidRPr="00BC6F3E">
              <w:t xml:space="preserve"> и монтаж с</w:t>
            </w:r>
            <w:r>
              <w:t>портивных площадок                     (п. Сибирский)</w:t>
            </w:r>
          </w:p>
        </w:tc>
        <w:tc>
          <w:tcPr>
            <w:tcW w:w="2259" w:type="dxa"/>
            <w:vMerge w:val="restart"/>
          </w:tcPr>
          <w:p w:rsidR="008401FD" w:rsidRDefault="008401FD" w:rsidP="00D91633">
            <w:r>
              <w:t xml:space="preserve">комитет по культуре, </w:t>
            </w:r>
            <w:r w:rsidRPr="003914E3">
              <w:t>спорту</w:t>
            </w:r>
            <w:r>
              <w:t xml:space="preserve"> и социальной политике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8401FD" w:rsidRDefault="008401FD" w:rsidP="00D91633">
            <w:r>
              <w:t>всего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401FD" w:rsidRPr="005B4CA4" w:rsidRDefault="008401FD" w:rsidP="00D91633">
            <w:pPr>
              <w:jc w:val="center"/>
            </w:pPr>
            <w:r>
              <w:t>80</w:t>
            </w:r>
            <w:r w:rsidRPr="005B4CA4">
              <w:t>,0</w:t>
            </w: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:rsidR="008401FD" w:rsidRPr="00892FA1" w:rsidRDefault="008401FD" w:rsidP="00D91633">
            <w:pPr>
              <w:jc w:val="center"/>
            </w:pPr>
            <w:r>
              <w:t>80</w:t>
            </w:r>
            <w:r w:rsidRPr="00892FA1">
              <w:t>,0</w:t>
            </w:r>
          </w:p>
        </w:tc>
        <w:tc>
          <w:tcPr>
            <w:tcW w:w="1081" w:type="dxa"/>
            <w:gridSpan w:val="4"/>
            <w:tcBorders>
              <w:bottom w:val="single" w:sz="4" w:space="0" w:color="auto"/>
            </w:tcBorders>
          </w:tcPr>
          <w:p w:rsidR="008401FD" w:rsidRPr="00892FA1" w:rsidRDefault="008401FD" w:rsidP="00D91633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401FD" w:rsidRPr="00892FA1" w:rsidRDefault="008401FD" w:rsidP="00D91633">
            <w:pPr>
              <w:jc w:val="center"/>
            </w:pPr>
            <w:r w:rsidRPr="00892FA1"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401FD" w:rsidRPr="00892FA1" w:rsidRDefault="008401FD" w:rsidP="00D91633">
            <w:pPr>
              <w:jc w:val="center"/>
            </w:pPr>
            <w:r w:rsidRPr="00892FA1">
              <w:t>0</w:t>
            </w:r>
          </w:p>
        </w:tc>
        <w:tc>
          <w:tcPr>
            <w:tcW w:w="1800" w:type="dxa"/>
            <w:gridSpan w:val="2"/>
            <w:vMerge w:val="restart"/>
          </w:tcPr>
          <w:p w:rsidR="008401FD" w:rsidRDefault="008401FD" w:rsidP="00423291">
            <w:r>
              <w:t>администрация с/</w:t>
            </w:r>
            <w:proofErr w:type="gramStart"/>
            <w:r>
              <w:t>п</w:t>
            </w:r>
            <w:proofErr w:type="gramEnd"/>
            <w:r>
              <w:t xml:space="preserve"> Сибирский</w:t>
            </w:r>
          </w:p>
        </w:tc>
      </w:tr>
      <w:tr w:rsidR="008401FD" w:rsidRPr="00F05E04" w:rsidTr="008401FD">
        <w:trPr>
          <w:trHeight w:val="343"/>
        </w:trPr>
        <w:tc>
          <w:tcPr>
            <w:tcW w:w="719" w:type="dxa"/>
            <w:vMerge/>
          </w:tcPr>
          <w:p w:rsidR="008401FD" w:rsidRDefault="008401FD" w:rsidP="00D91633">
            <w:pPr>
              <w:jc w:val="center"/>
            </w:pPr>
          </w:p>
        </w:tc>
        <w:tc>
          <w:tcPr>
            <w:tcW w:w="3430" w:type="dxa"/>
            <w:vMerge/>
          </w:tcPr>
          <w:p w:rsidR="008401FD" w:rsidRDefault="008401FD" w:rsidP="00D91633"/>
        </w:tc>
        <w:tc>
          <w:tcPr>
            <w:tcW w:w="2259" w:type="dxa"/>
            <w:vMerge/>
          </w:tcPr>
          <w:p w:rsidR="008401FD" w:rsidRDefault="008401FD" w:rsidP="00D91633"/>
        </w:tc>
        <w:tc>
          <w:tcPr>
            <w:tcW w:w="1285" w:type="dxa"/>
          </w:tcPr>
          <w:p w:rsidR="008401FD" w:rsidRDefault="008401FD" w:rsidP="00D91633">
            <w:r>
              <w:t>б</w:t>
            </w:r>
            <w:r w:rsidRPr="003914E3">
              <w:t>юджет</w:t>
            </w:r>
            <w:r>
              <w:t xml:space="preserve"> района</w:t>
            </w:r>
          </w:p>
        </w:tc>
        <w:tc>
          <w:tcPr>
            <w:tcW w:w="1276" w:type="dxa"/>
          </w:tcPr>
          <w:p w:rsidR="008401FD" w:rsidRPr="00892FA1" w:rsidRDefault="008401FD" w:rsidP="00D91633">
            <w:pPr>
              <w:jc w:val="center"/>
            </w:pPr>
            <w:r>
              <w:t>80</w:t>
            </w:r>
            <w:r w:rsidRPr="00892FA1">
              <w:t>,0</w:t>
            </w:r>
          </w:p>
        </w:tc>
        <w:tc>
          <w:tcPr>
            <w:tcW w:w="1110" w:type="dxa"/>
          </w:tcPr>
          <w:p w:rsidR="008401FD" w:rsidRPr="00892FA1" w:rsidRDefault="008401FD" w:rsidP="00D91633">
            <w:pPr>
              <w:jc w:val="center"/>
            </w:pPr>
            <w:r>
              <w:t>80</w:t>
            </w:r>
            <w:r w:rsidRPr="00892FA1">
              <w:t>,0</w:t>
            </w:r>
          </w:p>
        </w:tc>
        <w:tc>
          <w:tcPr>
            <w:tcW w:w="1081" w:type="dxa"/>
            <w:gridSpan w:val="4"/>
          </w:tcPr>
          <w:p w:rsidR="008401FD" w:rsidRPr="00892FA1" w:rsidRDefault="008401FD" w:rsidP="00D91633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8401FD" w:rsidRPr="00892FA1" w:rsidRDefault="008401FD" w:rsidP="00D91633">
            <w:pPr>
              <w:jc w:val="center"/>
            </w:pPr>
            <w:r w:rsidRPr="00892FA1">
              <w:t>0</w:t>
            </w:r>
          </w:p>
        </w:tc>
        <w:tc>
          <w:tcPr>
            <w:tcW w:w="900" w:type="dxa"/>
          </w:tcPr>
          <w:p w:rsidR="008401FD" w:rsidRPr="00892FA1" w:rsidRDefault="008401FD" w:rsidP="00D91633">
            <w:pPr>
              <w:jc w:val="center"/>
            </w:pPr>
            <w:r w:rsidRPr="00892FA1">
              <w:t>0</w:t>
            </w:r>
          </w:p>
        </w:tc>
        <w:tc>
          <w:tcPr>
            <w:tcW w:w="1800" w:type="dxa"/>
            <w:gridSpan w:val="2"/>
            <w:vMerge/>
          </w:tcPr>
          <w:p w:rsidR="008401FD" w:rsidRDefault="008401FD" w:rsidP="00423291"/>
        </w:tc>
      </w:tr>
      <w:tr w:rsidR="008401FD" w:rsidRPr="00F05E04" w:rsidTr="008401FD">
        <w:trPr>
          <w:trHeight w:val="210"/>
        </w:trPr>
        <w:tc>
          <w:tcPr>
            <w:tcW w:w="719" w:type="dxa"/>
            <w:vMerge w:val="restart"/>
          </w:tcPr>
          <w:p w:rsidR="008401FD" w:rsidRDefault="008401FD" w:rsidP="00D91633">
            <w:pPr>
              <w:jc w:val="center"/>
            </w:pPr>
            <w:r>
              <w:t>22.</w:t>
            </w:r>
          </w:p>
        </w:tc>
        <w:tc>
          <w:tcPr>
            <w:tcW w:w="3430" w:type="dxa"/>
            <w:vMerge w:val="restart"/>
          </w:tcPr>
          <w:p w:rsidR="008401FD" w:rsidRPr="00BC6F3E" w:rsidRDefault="008401FD" w:rsidP="00D91633">
            <w:r>
              <w:t>Р</w:t>
            </w:r>
            <w:r w:rsidRPr="00BC6F3E">
              <w:t>емонт</w:t>
            </w:r>
            <w:r>
              <w:t xml:space="preserve"> крыши здания </w:t>
            </w:r>
            <w:r w:rsidRPr="00BC6F3E">
              <w:t xml:space="preserve"> ФСК</w:t>
            </w:r>
            <w:r w:rsidR="008A3667">
              <w:t>,</w:t>
            </w:r>
            <w:r w:rsidRPr="00BC6F3E">
              <w:t xml:space="preserve"> </w:t>
            </w:r>
            <w:r>
              <w:t xml:space="preserve">           </w:t>
            </w:r>
            <w:r w:rsidRPr="00BC6F3E">
              <w:t xml:space="preserve">п. </w:t>
            </w:r>
            <w:proofErr w:type="spellStart"/>
            <w:r w:rsidRPr="00BC6F3E">
              <w:t>Горноправдинск</w:t>
            </w:r>
            <w:proofErr w:type="spellEnd"/>
          </w:p>
        </w:tc>
        <w:tc>
          <w:tcPr>
            <w:tcW w:w="2259" w:type="dxa"/>
            <w:vMerge w:val="restart"/>
          </w:tcPr>
          <w:p w:rsidR="008401FD" w:rsidRDefault="008401FD" w:rsidP="00D91633">
            <w:r>
              <w:t xml:space="preserve">комитет по культуре, </w:t>
            </w:r>
            <w:r w:rsidRPr="003914E3">
              <w:t>спорту</w:t>
            </w:r>
            <w:r>
              <w:t xml:space="preserve"> и социальной политике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8401FD" w:rsidRDefault="008401FD" w:rsidP="00D91633">
            <w:r>
              <w:t>всего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401FD" w:rsidRPr="000724F2" w:rsidRDefault="008401FD" w:rsidP="00D91633">
            <w:pPr>
              <w:jc w:val="center"/>
            </w:pPr>
            <w:r w:rsidRPr="000724F2">
              <w:t>400,0</w:t>
            </w: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:rsidR="008401FD" w:rsidRPr="00A11BE6" w:rsidRDefault="008401FD" w:rsidP="00D91633">
            <w:pPr>
              <w:jc w:val="center"/>
            </w:pPr>
            <w:r w:rsidRPr="00A11BE6">
              <w:t>400,0</w:t>
            </w:r>
          </w:p>
        </w:tc>
        <w:tc>
          <w:tcPr>
            <w:tcW w:w="1081" w:type="dxa"/>
            <w:gridSpan w:val="4"/>
            <w:tcBorders>
              <w:bottom w:val="single" w:sz="4" w:space="0" w:color="auto"/>
            </w:tcBorders>
          </w:tcPr>
          <w:p w:rsidR="008401FD" w:rsidRPr="000724F2" w:rsidRDefault="008401FD" w:rsidP="0057258E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401FD" w:rsidRPr="000724F2" w:rsidRDefault="008401FD" w:rsidP="00D91633">
            <w:pPr>
              <w:jc w:val="center"/>
            </w:pPr>
            <w:r w:rsidRPr="000724F2"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401FD" w:rsidRPr="000724F2" w:rsidRDefault="008401FD" w:rsidP="00D91633">
            <w:pPr>
              <w:jc w:val="center"/>
            </w:pPr>
            <w:r w:rsidRPr="000724F2">
              <w:t>0</w:t>
            </w:r>
          </w:p>
        </w:tc>
        <w:tc>
          <w:tcPr>
            <w:tcW w:w="1800" w:type="dxa"/>
            <w:gridSpan w:val="2"/>
            <w:vMerge w:val="restart"/>
          </w:tcPr>
          <w:p w:rsidR="004F3A09" w:rsidRDefault="004F3A09" w:rsidP="00423291">
            <w:r>
              <w:t>к</w:t>
            </w:r>
            <w:r w:rsidR="008401FD">
              <w:t xml:space="preserve">омитет по культуре, </w:t>
            </w:r>
            <w:r w:rsidR="008401FD" w:rsidRPr="003914E3">
              <w:t>спорту</w:t>
            </w:r>
            <w:r w:rsidR="008401FD">
              <w:t xml:space="preserve"> и социальной политике</w:t>
            </w:r>
            <w:r>
              <w:t>;</w:t>
            </w:r>
          </w:p>
          <w:p w:rsidR="008401FD" w:rsidRPr="00CF7C11" w:rsidRDefault="008401FD" w:rsidP="00423291">
            <w:r>
              <w:t>МБОУ ДОД «ДЮСШ – Ханты – Мансийского района»</w:t>
            </w:r>
          </w:p>
        </w:tc>
      </w:tr>
      <w:tr w:rsidR="008401FD" w:rsidRPr="00F05E04" w:rsidTr="00600C42">
        <w:trPr>
          <w:trHeight w:val="682"/>
        </w:trPr>
        <w:tc>
          <w:tcPr>
            <w:tcW w:w="719" w:type="dxa"/>
            <w:vMerge/>
          </w:tcPr>
          <w:p w:rsidR="008401FD" w:rsidRDefault="008401FD" w:rsidP="00D91633">
            <w:pPr>
              <w:jc w:val="center"/>
            </w:pPr>
          </w:p>
        </w:tc>
        <w:tc>
          <w:tcPr>
            <w:tcW w:w="3430" w:type="dxa"/>
            <w:vMerge/>
          </w:tcPr>
          <w:p w:rsidR="008401FD" w:rsidRPr="00BC6F3E" w:rsidRDefault="008401FD" w:rsidP="00D91633"/>
        </w:tc>
        <w:tc>
          <w:tcPr>
            <w:tcW w:w="2259" w:type="dxa"/>
            <w:vMerge/>
          </w:tcPr>
          <w:p w:rsidR="008401FD" w:rsidRDefault="008401FD" w:rsidP="00D91633"/>
        </w:tc>
        <w:tc>
          <w:tcPr>
            <w:tcW w:w="1285" w:type="dxa"/>
          </w:tcPr>
          <w:p w:rsidR="008401FD" w:rsidRDefault="008401FD" w:rsidP="00D91633">
            <w:r>
              <w:t>б</w:t>
            </w:r>
            <w:r w:rsidRPr="003914E3">
              <w:t>юджет</w:t>
            </w:r>
            <w:r>
              <w:t xml:space="preserve"> района</w:t>
            </w:r>
          </w:p>
        </w:tc>
        <w:tc>
          <w:tcPr>
            <w:tcW w:w="1276" w:type="dxa"/>
          </w:tcPr>
          <w:p w:rsidR="008401FD" w:rsidRPr="000724F2" w:rsidRDefault="008401FD" w:rsidP="00D91633">
            <w:pPr>
              <w:jc w:val="center"/>
            </w:pPr>
            <w:r w:rsidRPr="000724F2">
              <w:t>400,0</w:t>
            </w:r>
          </w:p>
        </w:tc>
        <w:tc>
          <w:tcPr>
            <w:tcW w:w="1110" w:type="dxa"/>
          </w:tcPr>
          <w:p w:rsidR="008401FD" w:rsidRPr="00A11BE6" w:rsidRDefault="008401FD" w:rsidP="00D91633">
            <w:pPr>
              <w:jc w:val="center"/>
            </w:pPr>
            <w:r w:rsidRPr="00A11BE6">
              <w:t>400,0</w:t>
            </w:r>
          </w:p>
        </w:tc>
        <w:tc>
          <w:tcPr>
            <w:tcW w:w="1081" w:type="dxa"/>
            <w:gridSpan w:val="4"/>
          </w:tcPr>
          <w:p w:rsidR="008401FD" w:rsidRPr="000724F2" w:rsidRDefault="008401FD" w:rsidP="0057258E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8401FD" w:rsidRPr="000724F2" w:rsidRDefault="008401FD" w:rsidP="00D91633">
            <w:pPr>
              <w:jc w:val="center"/>
            </w:pPr>
            <w:r w:rsidRPr="000724F2">
              <w:t>0</w:t>
            </w:r>
          </w:p>
        </w:tc>
        <w:tc>
          <w:tcPr>
            <w:tcW w:w="900" w:type="dxa"/>
          </w:tcPr>
          <w:p w:rsidR="008401FD" w:rsidRPr="000724F2" w:rsidRDefault="008401FD" w:rsidP="00D91633">
            <w:pPr>
              <w:jc w:val="center"/>
            </w:pPr>
            <w:r w:rsidRPr="000724F2">
              <w:t>0</w:t>
            </w:r>
          </w:p>
        </w:tc>
        <w:tc>
          <w:tcPr>
            <w:tcW w:w="1800" w:type="dxa"/>
            <w:gridSpan w:val="2"/>
            <w:vMerge/>
          </w:tcPr>
          <w:p w:rsidR="008401FD" w:rsidRPr="00CF7C11" w:rsidRDefault="008401FD" w:rsidP="00423291"/>
        </w:tc>
      </w:tr>
      <w:tr w:rsidR="008401FD" w:rsidRPr="00F05E04" w:rsidTr="00423291">
        <w:trPr>
          <w:trHeight w:val="240"/>
        </w:trPr>
        <w:tc>
          <w:tcPr>
            <w:tcW w:w="4149" w:type="dxa"/>
            <w:gridSpan w:val="2"/>
            <w:vMerge w:val="restart"/>
          </w:tcPr>
          <w:p w:rsidR="008401FD" w:rsidRPr="003914E3" w:rsidRDefault="008401FD" w:rsidP="00D91633">
            <w:r>
              <w:rPr>
                <w:b/>
              </w:rPr>
              <w:lastRenderedPageBreak/>
              <w:t>ИТОГО по подпрограмме 2</w:t>
            </w:r>
          </w:p>
        </w:tc>
        <w:tc>
          <w:tcPr>
            <w:tcW w:w="3544" w:type="dxa"/>
            <w:gridSpan w:val="2"/>
          </w:tcPr>
          <w:p w:rsidR="008401FD" w:rsidRPr="009F5C0D" w:rsidRDefault="008401FD" w:rsidP="00D91633">
            <w:r>
              <w:t>в</w:t>
            </w:r>
            <w:r w:rsidRPr="009F5C0D">
              <w:t>сего</w:t>
            </w:r>
          </w:p>
        </w:tc>
        <w:tc>
          <w:tcPr>
            <w:tcW w:w="1276" w:type="dxa"/>
          </w:tcPr>
          <w:p w:rsidR="008401FD" w:rsidRDefault="008401FD" w:rsidP="00D91633">
            <w:pPr>
              <w:jc w:val="center"/>
            </w:pPr>
            <w:r>
              <w:t xml:space="preserve">336 865,5   </w:t>
            </w:r>
          </w:p>
          <w:p w:rsidR="008401FD" w:rsidRPr="00414C31" w:rsidRDefault="008401FD" w:rsidP="00D91633">
            <w:pPr>
              <w:jc w:val="center"/>
            </w:pPr>
          </w:p>
        </w:tc>
        <w:tc>
          <w:tcPr>
            <w:tcW w:w="1110" w:type="dxa"/>
          </w:tcPr>
          <w:p w:rsidR="008401FD" w:rsidRPr="00414C31" w:rsidRDefault="008401FD" w:rsidP="00D91633">
            <w:pPr>
              <w:jc w:val="center"/>
            </w:pPr>
            <w:r>
              <w:t>250 1</w:t>
            </w:r>
            <w:r w:rsidRPr="00414C31">
              <w:t>01</w:t>
            </w:r>
            <w:r>
              <w:t>, 8</w:t>
            </w:r>
          </w:p>
        </w:tc>
        <w:tc>
          <w:tcPr>
            <w:tcW w:w="1081" w:type="dxa"/>
            <w:gridSpan w:val="4"/>
          </w:tcPr>
          <w:p w:rsidR="008401FD" w:rsidRDefault="008401FD" w:rsidP="000D289E">
            <w:pPr>
              <w:jc w:val="center"/>
            </w:pPr>
            <w:r>
              <w:t>86 764,5</w:t>
            </w:r>
          </w:p>
          <w:p w:rsidR="008401FD" w:rsidRPr="00892FA1" w:rsidRDefault="008401FD" w:rsidP="00077E6A"/>
        </w:tc>
        <w:tc>
          <w:tcPr>
            <w:tcW w:w="1080" w:type="dxa"/>
          </w:tcPr>
          <w:p w:rsidR="008401FD" w:rsidRPr="00892FA1" w:rsidRDefault="008401FD" w:rsidP="0057258E">
            <w:r w:rsidRPr="00892FA1">
              <w:t>0</w:t>
            </w:r>
          </w:p>
        </w:tc>
        <w:tc>
          <w:tcPr>
            <w:tcW w:w="900" w:type="dxa"/>
          </w:tcPr>
          <w:p w:rsidR="008401FD" w:rsidRPr="00892FA1" w:rsidRDefault="008401FD" w:rsidP="00D91633">
            <w:pPr>
              <w:jc w:val="center"/>
            </w:pPr>
            <w:r>
              <w:t>0</w:t>
            </w:r>
          </w:p>
        </w:tc>
        <w:tc>
          <w:tcPr>
            <w:tcW w:w="1800" w:type="dxa"/>
            <w:gridSpan w:val="2"/>
            <w:vMerge w:val="restart"/>
          </w:tcPr>
          <w:p w:rsidR="008401FD" w:rsidRDefault="008401FD" w:rsidP="00423291"/>
        </w:tc>
      </w:tr>
      <w:tr w:rsidR="008401FD" w:rsidRPr="00F05E04" w:rsidTr="00A67649">
        <w:trPr>
          <w:trHeight w:val="555"/>
        </w:trPr>
        <w:tc>
          <w:tcPr>
            <w:tcW w:w="4149" w:type="dxa"/>
            <w:gridSpan w:val="2"/>
            <w:vMerge/>
          </w:tcPr>
          <w:p w:rsidR="008401FD" w:rsidRDefault="008401FD" w:rsidP="00D91633">
            <w:pPr>
              <w:rPr>
                <w:b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8401FD" w:rsidRPr="00C112BD" w:rsidRDefault="008401FD" w:rsidP="00D91633">
            <w:r w:rsidRPr="00C112BD">
              <w:t>бюджет автономного округа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401FD" w:rsidRPr="00414C31" w:rsidRDefault="008401FD" w:rsidP="00D91633">
            <w:pPr>
              <w:jc w:val="center"/>
            </w:pPr>
            <w:r>
              <w:t>304 251,00</w:t>
            </w:r>
          </w:p>
          <w:p w:rsidR="008401FD" w:rsidRPr="00414C31" w:rsidRDefault="008401FD" w:rsidP="00D91633">
            <w:pPr>
              <w:jc w:val="center"/>
            </w:pP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:rsidR="008401FD" w:rsidRPr="00414C31" w:rsidRDefault="008401FD" w:rsidP="00D91633">
            <w:pPr>
              <w:jc w:val="center"/>
            </w:pPr>
            <w:r w:rsidRPr="00414C31">
              <w:t>221 820,00</w:t>
            </w:r>
          </w:p>
        </w:tc>
        <w:tc>
          <w:tcPr>
            <w:tcW w:w="1081" w:type="dxa"/>
            <w:gridSpan w:val="4"/>
            <w:tcBorders>
              <w:bottom w:val="single" w:sz="4" w:space="0" w:color="auto"/>
            </w:tcBorders>
          </w:tcPr>
          <w:p w:rsidR="008401FD" w:rsidRPr="00892FA1" w:rsidRDefault="008401FD" w:rsidP="000D289E">
            <w:pPr>
              <w:jc w:val="center"/>
            </w:pPr>
            <w:r>
              <w:t>82 431,00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401FD" w:rsidRPr="00892FA1" w:rsidRDefault="008401FD" w:rsidP="000D289E">
            <w:pPr>
              <w:jc w:val="center"/>
            </w:pPr>
            <w:r w:rsidRPr="00892FA1"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401FD" w:rsidRPr="00892FA1" w:rsidRDefault="008401FD" w:rsidP="00D91633">
            <w:pPr>
              <w:jc w:val="center"/>
            </w:pPr>
          </w:p>
        </w:tc>
        <w:tc>
          <w:tcPr>
            <w:tcW w:w="1800" w:type="dxa"/>
            <w:gridSpan w:val="2"/>
            <w:vMerge/>
          </w:tcPr>
          <w:p w:rsidR="008401FD" w:rsidRDefault="008401FD" w:rsidP="00423291"/>
        </w:tc>
      </w:tr>
      <w:tr w:rsidR="008401FD" w:rsidRPr="00F05E04" w:rsidTr="00423291">
        <w:trPr>
          <w:trHeight w:val="240"/>
        </w:trPr>
        <w:tc>
          <w:tcPr>
            <w:tcW w:w="4149" w:type="dxa"/>
            <w:gridSpan w:val="2"/>
            <w:vMerge/>
          </w:tcPr>
          <w:p w:rsidR="008401FD" w:rsidRDefault="008401FD" w:rsidP="00D91633">
            <w:pPr>
              <w:rPr>
                <w:b/>
              </w:rPr>
            </w:pPr>
          </w:p>
        </w:tc>
        <w:tc>
          <w:tcPr>
            <w:tcW w:w="3544" w:type="dxa"/>
            <w:gridSpan w:val="2"/>
          </w:tcPr>
          <w:p w:rsidR="008401FD" w:rsidRPr="00C112BD" w:rsidRDefault="008401FD" w:rsidP="00D91633">
            <w:r w:rsidRPr="00C112BD">
              <w:t xml:space="preserve">бюджет района </w:t>
            </w:r>
          </w:p>
        </w:tc>
        <w:tc>
          <w:tcPr>
            <w:tcW w:w="1276" w:type="dxa"/>
          </w:tcPr>
          <w:p w:rsidR="008401FD" w:rsidRPr="00414C31" w:rsidRDefault="008401FD" w:rsidP="00D91633">
            <w:pPr>
              <w:jc w:val="center"/>
            </w:pPr>
            <w:r>
              <w:t>20  915,3</w:t>
            </w:r>
          </w:p>
        </w:tc>
        <w:tc>
          <w:tcPr>
            <w:tcW w:w="1110" w:type="dxa"/>
          </w:tcPr>
          <w:p w:rsidR="008401FD" w:rsidRPr="00414C31" w:rsidRDefault="008401FD" w:rsidP="00D91633">
            <w:pPr>
              <w:jc w:val="center"/>
            </w:pPr>
            <w:r w:rsidRPr="00414C31">
              <w:t>16 58</w:t>
            </w:r>
            <w:r>
              <w:t>1,8</w:t>
            </w:r>
          </w:p>
        </w:tc>
        <w:tc>
          <w:tcPr>
            <w:tcW w:w="1081" w:type="dxa"/>
            <w:gridSpan w:val="4"/>
          </w:tcPr>
          <w:p w:rsidR="008401FD" w:rsidRPr="00892FA1" w:rsidRDefault="008401FD" w:rsidP="000D289E">
            <w:pPr>
              <w:jc w:val="center"/>
            </w:pPr>
            <w:r>
              <w:t>4 333,5</w:t>
            </w:r>
          </w:p>
        </w:tc>
        <w:tc>
          <w:tcPr>
            <w:tcW w:w="1080" w:type="dxa"/>
          </w:tcPr>
          <w:p w:rsidR="008401FD" w:rsidRPr="00892FA1" w:rsidRDefault="008401FD" w:rsidP="000D289E">
            <w:pPr>
              <w:jc w:val="center"/>
            </w:pPr>
            <w:r w:rsidRPr="00892FA1">
              <w:t>0</w:t>
            </w:r>
          </w:p>
        </w:tc>
        <w:tc>
          <w:tcPr>
            <w:tcW w:w="900" w:type="dxa"/>
          </w:tcPr>
          <w:p w:rsidR="008401FD" w:rsidRPr="00892FA1" w:rsidRDefault="008401FD" w:rsidP="00D91633">
            <w:pPr>
              <w:jc w:val="center"/>
            </w:pPr>
            <w:r>
              <w:t>0</w:t>
            </w:r>
          </w:p>
        </w:tc>
        <w:tc>
          <w:tcPr>
            <w:tcW w:w="1800" w:type="dxa"/>
            <w:gridSpan w:val="2"/>
            <w:vMerge/>
          </w:tcPr>
          <w:p w:rsidR="008401FD" w:rsidRDefault="008401FD" w:rsidP="00423291"/>
        </w:tc>
      </w:tr>
      <w:tr w:rsidR="008401FD" w:rsidRPr="00F05E04" w:rsidTr="00423291">
        <w:trPr>
          <w:trHeight w:val="240"/>
        </w:trPr>
        <w:tc>
          <w:tcPr>
            <w:tcW w:w="4149" w:type="dxa"/>
            <w:gridSpan w:val="2"/>
            <w:vMerge/>
          </w:tcPr>
          <w:p w:rsidR="008401FD" w:rsidRDefault="008401FD" w:rsidP="00D91633">
            <w:pPr>
              <w:rPr>
                <w:b/>
              </w:rPr>
            </w:pPr>
          </w:p>
        </w:tc>
        <w:tc>
          <w:tcPr>
            <w:tcW w:w="3544" w:type="dxa"/>
            <w:gridSpan w:val="2"/>
          </w:tcPr>
          <w:p w:rsidR="008401FD" w:rsidRPr="00C112BD" w:rsidRDefault="008401FD" w:rsidP="00D91633">
            <w:r>
              <w:t>в том числе:</w:t>
            </w:r>
          </w:p>
        </w:tc>
        <w:tc>
          <w:tcPr>
            <w:tcW w:w="1276" w:type="dxa"/>
          </w:tcPr>
          <w:p w:rsidR="008401FD" w:rsidRPr="00414C31" w:rsidRDefault="008401FD" w:rsidP="00D91633">
            <w:pPr>
              <w:jc w:val="center"/>
            </w:pPr>
          </w:p>
        </w:tc>
        <w:tc>
          <w:tcPr>
            <w:tcW w:w="1110" w:type="dxa"/>
          </w:tcPr>
          <w:p w:rsidR="008401FD" w:rsidRPr="00414C31" w:rsidRDefault="008401FD" w:rsidP="00D91633">
            <w:pPr>
              <w:jc w:val="center"/>
            </w:pPr>
          </w:p>
        </w:tc>
        <w:tc>
          <w:tcPr>
            <w:tcW w:w="1081" w:type="dxa"/>
            <w:gridSpan w:val="4"/>
          </w:tcPr>
          <w:p w:rsidR="008401FD" w:rsidRPr="00892FA1" w:rsidRDefault="008401FD" w:rsidP="000D289E">
            <w:pPr>
              <w:jc w:val="center"/>
            </w:pPr>
          </w:p>
        </w:tc>
        <w:tc>
          <w:tcPr>
            <w:tcW w:w="1080" w:type="dxa"/>
          </w:tcPr>
          <w:p w:rsidR="008401FD" w:rsidRPr="00892FA1" w:rsidRDefault="008401FD" w:rsidP="000D289E">
            <w:pPr>
              <w:jc w:val="center"/>
            </w:pPr>
          </w:p>
        </w:tc>
        <w:tc>
          <w:tcPr>
            <w:tcW w:w="900" w:type="dxa"/>
          </w:tcPr>
          <w:p w:rsidR="008401FD" w:rsidRPr="00892FA1" w:rsidRDefault="008401FD" w:rsidP="00D91633">
            <w:pPr>
              <w:jc w:val="center"/>
            </w:pPr>
            <w:r>
              <w:t>0</w:t>
            </w:r>
          </w:p>
        </w:tc>
        <w:tc>
          <w:tcPr>
            <w:tcW w:w="1800" w:type="dxa"/>
            <w:gridSpan w:val="2"/>
            <w:vMerge/>
          </w:tcPr>
          <w:p w:rsidR="008401FD" w:rsidRDefault="008401FD" w:rsidP="00423291"/>
        </w:tc>
      </w:tr>
      <w:tr w:rsidR="008401FD" w:rsidRPr="00F05E04" w:rsidTr="00423291">
        <w:trPr>
          <w:trHeight w:val="180"/>
        </w:trPr>
        <w:tc>
          <w:tcPr>
            <w:tcW w:w="4149" w:type="dxa"/>
            <w:gridSpan w:val="2"/>
            <w:vMerge/>
          </w:tcPr>
          <w:p w:rsidR="008401FD" w:rsidRDefault="008401FD" w:rsidP="00D91633">
            <w:pPr>
              <w:rPr>
                <w:b/>
              </w:rPr>
            </w:pPr>
          </w:p>
        </w:tc>
        <w:tc>
          <w:tcPr>
            <w:tcW w:w="3544" w:type="dxa"/>
            <w:gridSpan w:val="2"/>
          </w:tcPr>
          <w:p w:rsidR="008401FD" w:rsidRPr="00C112BD" w:rsidRDefault="008401FD" w:rsidP="00D91633">
            <w:r w:rsidRPr="00C112BD">
              <w:t>бюджет района – всего</w:t>
            </w:r>
          </w:p>
        </w:tc>
        <w:tc>
          <w:tcPr>
            <w:tcW w:w="1276" w:type="dxa"/>
          </w:tcPr>
          <w:p w:rsidR="008401FD" w:rsidRPr="00414C31" w:rsidRDefault="008401FD" w:rsidP="00D91633">
            <w:pPr>
              <w:jc w:val="center"/>
            </w:pPr>
            <w:r>
              <w:t>4 016,8</w:t>
            </w:r>
          </w:p>
        </w:tc>
        <w:tc>
          <w:tcPr>
            <w:tcW w:w="1110" w:type="dxa"/>
          </w:tcPr>
          <w:p w:rsidR="008401FD" w:rsidRPr="00414C31" w:rsidRDefault="008401FD" w:rsidP="00D91633">
            <w:pPr>
              <w:jc w:val="center"/>
            </w:pPr>
            <w:r w:rsidRPr="00414C31">
              <w:t>4 01</w:t>
            </w:r>
            <w:r>
              <w:t>6,8</w:t>
            </w:r>
          </w:p>
        </w:tc>
        <w:tc>
          <w:tcPr>
            <w:tcW w:w="1081" w:type="dxa"/>
            <w:gridSpan w:val="4"/>
          </w:tcPr>
          <w:p w:rsidR="008401FD" w:rsidRPr="00892FA1" w:rsidRDefault="008401FD" w:rsidP="000D289E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8401FD" w:rsidRPr="00892FA1" w:rsidRDefault="008401FD" w:rsidP="000D289E">
            <w:pPr>
              <w:jc w:val="center"/>
            </w:pPr>
            <w:r w:rsidRPr="00892FA1">
              <w:t>0</w:t>
            </w:r>
          </w:p>
        </w:tc>
        <w:tc>
          <w:tcPr>
            <w:tcW w:w="900" w:type="dxa"/>
          </w:tcPr>
          <w:p w:rsidR="008401FD" w:rsidRPr="00892FA1" w:rsidRDefault="008401FD" w:rsidP="00D91633">
            <w:pPr>
              <w:jc w:val="center"/>
            </w:pPr>
            <w:r>
              <w:t>0</w:t>
            </w:r>
          </w:p>
        </w:tc>
        <w:tc>
          <w:tcPr>
            <w:tcW w:w="1800" w:type="dxa"/>
            <w:gridSpan w:val="2"/>
            <w:vMerge/>
          </w:tcPr>
          <w:p w:rsidR="008401FD" w:rsidRDefault="008401FD" w:rsidP="00423291"/>
        </w:tc>
      </w:tr>
      <w:tr w:rsidR="008401FD" w:rsidRPr="00F05E04" w:rsidTr="00423291">
        <w:trPr>
          <w:trHeight w:val="795"/>
        </w:trPr>
        <w:tc>
          <w:tcPr>
            <w:tcW w:w="4149" w:type="dxa"/>
            <w:gridSpan w:val="2"/>
            <w:vMerge/>
          </w:tcPr>
          <w:p w:rsidR="008401FD" w:rsidRDefault="008401FD" w:rsidP="00D91633">
            <w:pPr>
              <w:rPr>
                <w:b/>
              </w:rPr>
            </w:pPr>
          </w:p>
        </w:tc>
        <w:tc>
          <w:tcPr>
            <w:tcW w:w="3544" w:type="dxa"/>
            <w:gridSpan w:val="2"/>
          </w:tcPr>
          <w:p w:rsidR="008401FD" w:rsidRPr="00C112BD" w:rsidRDefault="008401FD" w:rsidP="00D91633">
            <w:r w:rsidRPr="00C112BD">
              <w:t xml:space="preserve">средства </w:t>
            </w:r>
          </w:p>
          <w:p w:rsidR="008401FD" w:rsidRPr="00C112BD" w:rsidRDefault="008401FD" w:rsidP="00D91633">
            <w:r w:rsidRPr="00C112BD">
              <w:t xml:space="preserve">района на </w:t>
            </w:r>
            <w:proofErr w:type="spellStart"/>
            <w:r w:rsidRPr="00C112BD">
              <w:t>софинансирование</w:t>
            </w:r>
            <w:proofErr w:type="spellEnd"/>
            <w:r w:rsidRPr="00C112BD">
              <w:t xml:space="preserve"> расходов за счет средств бюджета автономного округа</w:t>
            </w:r>
          </w:p>
        </w:tc>
        <w:tc>
          <w:tcPr>
            <w:tcW w:w="1276" w:type="dxa"/>
          </w:tcPr>
          <w:p w:rsidR="008401FD" w:rsidRPr="00414C31" w:rsidRDefault="008401FD" w:rsidP="00D91633">
            <w:pPr>
              <w:jc w:val="center"/>
            </w:pPr>
            <w:r>
              <w:t>16 898,5</w:t>
            </w:r>
          </w:p>
        </w:tc>
        <w:tc>
          <w:tcPr>
            <w:tcW w:w="1110" w:type="dxa"/>
          </w:tcPr>
          <w:p w:rsidR="008401FD" w:rsidRPr="00414C31" w:rsidRDefault="008401FD" w:rsidP="00D91633">
            <w:pPr>
              <w:jc w:val="center"/>
            </w:pPr>
            <w:r w:rsidRPr="00414C31">
              <w:t>12 565,0</w:t>
            </w:r>
            <w:r>
              <w:t>0</w:t>
            </w:r>
          </w:p>
        </w:tc>
        <w:tc>
          <w:tcPr>
            <w:tcW w:w="1081" w:type="dxa"/>
            <w:gridSpan w:val="4"/>
          </w:tcPr>
          <w:p w:rsidR="008401FD" w:rsidRPr="00892FA1" w:rsidRDefault="008401FD" w:rsidP="000D289E">
            <w:pPr>
              <w:jc w:val="center"/>
            </w:pPr>
            <w:r>
              <w:t>4 333,5</w:t>
            </w:r>
          </w:p>
        </w:tc>
        <w:tc>
          <w:tcPr>
            <w:tcW w:w="1080" w:type="dxa"/>
          </w:tcPr>
          <w:p w:rsidR="008401FD" w:rsidRPr="00892FA1" w:rsidRDefault="008401FD" w:rsidP="000D289E">
            <w:pPr>
              <w:jc w:val="center"/>
            </w:pPr>
            <w:r w:rsidRPr="00892FA1">
              <w:t>0</w:t>
            </w:r>
          </w:p>
        </w:tc>
        <w:tc>
          <w:tcPr>
            <w:tcW w:w="900" w:type="dxa"/>
          </w:tcPr>
          <w:p w:rsidR="008401FD" w:rsidRPr="00892FA1" w:rsidRDefault="008401FD" w:rsidP="00D91633">
            <w:pPr>
              <w:jc w:val="center"/>
            </w:pPr>
            <w:r>
              <w:t>0</w:t>
            </w:r>
          </w:p>
        </w:tc>
        <w:tc>
          <w:tcPr>
            <w:tcW w:w="1800" w:type="dxa"/>
            <w:gridSpan w:val="2"/>
            <w:vMerge/>
          </w:tcPr>
          <w:p w:rsidR="008401FD" w:rsidRDefault="008401FD" w:rsidP="00423291"/>
        </w:tc>
      </w:tr>
      <w:tr w:rsidR="008401FD" w:rsidRPr="00F05E04" w:rsidTr="00A67649">
        <w:trPr>
          <w:trHeight w:val="159"/>
        </w:trPr>
        <w:tc>
          <w:tcPr>
            <w:tcW w:w="4149" w:type="dxa"/>
            <w:gridSpan w:val="2"/>
            <w:vMerge/>
          </w:tcPr>
          <w:p w:rsidR="008401FD" w:rsidRDefault="008401FD" w:rsidP="00D91633">
            <w:pPr>
              <w:rPr>
                <w:b/>
              </w:rPr>
            </w:pPr>
          </w:p>
        </w:tc>
        <w:tc>
          <w:tcPr>
            <w:tcW w:w="3544" w:type="dxa"/>
            <w:gridSpan w:val="2"/>
          </w:tcPr>
          <w:p w:rsidR="008401FD" w:rsidRPr="008A3667" w:rsidRDefault="008401FD" w:rsidP="00D91633">
            <w:r w:rsidRPr="008A3667">
              <w:t xml:space="preserve">внебюджетные источники       </w:t>
            </w:r>
          </w:p>
        </w:tc>
        <w:tc>
          <w:tcPr>
            <w:tcW w:w="1276" w:type="dxa"/>
          </w:tcPr>
          <w:p w:rsidR="008401FD" w:rsidRPr="00414C31" w:rsidRDefault="008401FD" w:rsidP="00D91633">
            <w:pPr>
              <w:jc w:val="center"/>
            </w:pPr>
            <w:r>
              <w:t>11 700,00</w:t>
            </w:r>
          </w:p>
        </w:tc>
        <w:tc>
          <w:tcPr>
            <w:tcW w:w="1110" w:type="dxa"/>
          </w:tcPr>
          <w:p w:rsidR="008401FD" w:rsidRPr="00414C31" w:rsidRDefault="008401FD" w:rsidP="00D91633">
            <w:pPr>
              <w:jc w:val="center"/>
            </w:pPr>
            <w:r>
              <w:t>11 700,00</w:t>
            </w:r>
          </w:p>
        </w:tc>
        <w:tc>
          <w:tcPr>
            <w:tcW w:w="1081" w:type="dxa"/>
            <w:gridSpan w:val="4"/>
          </w:tcPr>
          <w:p w:rsidR="008401FD" w:rsidRPr="00414C31" w:rsidRDefault="008401FD" w:rsidP="00D91633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8401FD" w:rsidRPr="00892FA1" w:rsidRDefault="008401FD" w:rsidP="00D91633">
            <w:pPr>
              <w:jc w:val="center"/>
            </w:pPr>
            <w:r>
              <w:t>0</w:t>
            </w:r>
          </w:p>
        </w:tc>
        <w:tc>
          <w:tcPr>
            <w:tcW w:w="900" w:type="dxa"/>
          </w:tcPr>
          <w:p w:rsidR="008401FD" w:rsidRPr="00892FA1" w:rsidRDefault="008401FD" w:rsidP="00D91633">
            <w:pPr>
              <w:jc w:val="center"/>
            </w:pPr>
            <w:r>
              <w:t>0</w:t>
            </w:r>
          </w:p>
        </w:tc>
        <w:tc>
          <w:tcPr>
            <w:tcW w:w="1800" w:type="dxa"/>
            <w:gridSpan w:val="2"/>
            <w:vMerge/>
          </w:tcPr>
          <w:p w:rsidR="008401FD" w:rsidRDefault="008401FD" w:rsidP="00423291"/>
        </w:tc>
      </w:tr>
      <w:tr w:rsidR="008401FD" w:rsidRPr="00F05E04" w:rsidTr="00423291">
        <w:tc>
          <w:tcPr>
            <w:tcW w:w="4149" w:type="dxa"/>
            <w:gridSpan w:val="2"/>
            <w:vMerge w:val="restart"/>
          </w:tcPr>
          <w:p w:rsidR="008401FD" w:rsidRPr="003914E3" w:rsidRDefault="008401FD" w:rsidP="00D91633">
            <w:pPr>
              <w:rPr>
                <w:b/>
              </w:rPr>
            </w:pPr>
            <w:r w:rsidRPr="003914E3">
              <w:rPr>
                <w:b/>
              </w:rPr>
              <w:t>ИТОГО по Программе</w:t>
            </w:r>
          </w:p>
        </w:tc>
        <w:tc>
          <w:tcPr>
            <w:tcW w:w="3544" w:type="dxa"/>
            <w:gridSpan w:val="2"/>
          </w:tcPr>
          <w:p w:rsidR="008401FD" w:rsidRPr="009F5C0D" w:rsidRDefault="008401FD" w:rsidP="00D91633">
            <w:pPr>
              <w:rPr>
                <w:b/>
              </w:rPr>
            </w:pPr>
            <w:r w:rsidRPr="009F5C0D">
              <w:rPr>
                <w:b/>
              </w:rPr>
              <w:t>всего</w:t>
            </w:r>
          </w:p>
        </w:tc>
        <w:tc>
          <w:tcPr>
            <w:tcW w:w="1276" w:type="dxa"/>
          </w:tcPr>
          <w:p w:rsidR="008401FD" w:rsidRPr="00414C31" w:rsidRDefault="008401FD" w:rsidP="00D91633">
            <w:pPr>
              <w:jc w:val="center"/>
              <w:rPr>
                <w:b/>
              </w:rPr>
            </w:pPr>
            <w:r>
              <w:rPr>
                <w:b/>
              </w:rPr>
              <w:t>340 691,3</w:t>
            </w:r>
          </w:p>
        </w:tc>
        <w:tc>
          <w:tcPr>
            <w:tcW w:w="1110" w:type="dxa"/>
          </w:tcPr>
          <w:p w:rsidR="008401FD" w:rsidRPr="00414C31" w:rsidRDefault="008401FD" w:rsidP="00D91633">
            <w:pPr>
              <w:jc w:val="center"/>
              <w:rPr>
                <w:b/>
              </w:rPr>
            </w:pPr>
            <w:r>
              <w:rPr>
                <w:b/>
              </w:rPr>
              <w:t>251 1</w:t>
            </w:r>
            <w:r w:rsidRPr="00414C31">
              <w:rPr>
                <w:b/>
              </w:rPr>
              <w:t>01</w:t>
            </w:r>
            <w:r>
              <w:rPr>
                <w:b/>
              </w:rPr>
              <w:t>,8</w:t>
            </w:r>
          </w:p>
        </w:tc>
        <w:tc>
          <w:tcPr>
            <w:tcW w:w="1081" w:type="dxa"/>
            <w:gridSpan w:val="4"/>
          </w:tcPr>
          <w:p w:rsidR="008401FD" w:rsidRPr="00892FA1" w:rsidRDefault="008401FD" w:rsidP="000D289E">
            <w:pPr>
              <w:jc w:val="center"/>
              <w:rPr>
                <w:b/>
              </w:rPr>
            </w:pPr>
            <w:r>
              <w:rPr>
                <w:b/>
              </w:rPr>
              <w:t>87 589,5</w:t>
            </w:r>
          </w:p>
        </w:tc>
        <w:tc>
          <w:tcPr>
            <w:tcW w:w="1080" w:type="dxa"/>
          </w:tcPr>
          <w:p w:rsidR="008401FD" w:rsidRPr="00892FA1" w:rsidRDefault="008401FD" w:rsidP="008308FB">
            <w:pPr>
              <w:jc w:val="center"/>
              <w:rPr>
                <w:b/>
              </w:rPr>
            </w:pPr>
            <w:r>
              <w:rPr>
                <w:b/>
              </w:rPr>
              <w:t>1 0</w:t>
            </w:r>
            <w:r w:rsidRPr="00892FA1">
              <w:rPr>
                <w:b/>
              </w:rPr>
              <w:t>00,00</w:t>
            </w:r>
          </w:p>
        </w:tc>
        <w:tc>
          <w:tcPr>
            <w:tcW w:w="900" w:type="dxa"/>
          </w:tcPr>
          <w:p w:rsidR="008401FD" w:rsidRPr="00892FA1" w:rsidRDefault="008401FD" w:rsidP="00D91633">
            <w:pPr>
              <w:jc w:val="center"/>
              <w:rPr>
                <w:b/>
              </w:rPr>
            </w:pPr>
            <w:r>
              <w:rPr>
                <w:b/>
              </w:rPr>
              <w:t>1 000,</w:t>
            </w:r>
            <w:r w:rsidR="00A67649">
              <w:rPr>
                <w:b/>
              </w:rPr>
              <w:t xml:space="preserve"> </w:t>
            </w:r>
            <w:r>
              <w:rPr>
                <w:b/>
              </w:rPr>
              <w:t>00</w:t>
            </w:r>
          </w:p>
        </w:tc>
        <w:tc>
          <w:tcPr>
            <w:tcW w:w="1800" w:type="dxa"/>
            <w:gridSpan w:val="2"/>
            <w:vMerge w:val="restart"/>
          </w:tcPr>
          <w:p w:rsidR="008401FD" w:rsidRPr="003914E3" w:rsidRDefault="008401FD" w:rsidP="00423291"/>
        </w:tc>
      </w:tr>
      <w:tr w:rsidR="008401FD" w:rsidRPr="00F05E04" w:rsidTr="00423291">
        <w:trPr>
          <w:trHeight w:val="510"/>
        </w:trPr>
        <w:tc>
          <w:tcPr>
            <w:tcW w:w="4149" w:type="dxa"/>
            <w:gridSpan w:val="2"/>
            <w:vMerge/>
          </w:tcPr>
          <w:p w:rsidR="008401FD" w:rsidRPr="003914E3" w:rsidRDefault="008401FD" w:rsidP="00D91633">
            <w:pPr>
              <w:rPr>
                <w:b/>
              </w:rPr>
            </w:pPr>
          </w:p>
        </w:tc>
        <w:tc>
          <w:tcPr>
            <w:tcW w:w="3544" w:type="dxa"/>
            <w:gridSpan w:val="2"/>
          </w:tcPr>
          <w:p w:rsidR="008401FD" w:rsidRPr="00742306" w:rsidRDefault="008401FD" w:rsidP="00D91633">
            <w:pPr>
              <w:rPr>
                <w:b/>
              </w:rPr>
            </w:pPr>
            <w:r w:rsidRPr="00742306">
              <w:rPr>
                <w:b/>
              </w:rPr>
              <w:t>бюджет автономного округа</w:t>
            </w:r>
          </w:p>
        </w:tc>
        <w:tc>
          <w:tcPr>
            <w:tcW w:w="1276" w:type="dxa"/>
          </w:tcPr>
          <w:p w:rsidR="008401FD" w:rsidRPr="00A5378C" w:rsidRDefault="008401FD" w:rsidP="00A03925">
            <w:pPr>
              <w:jc w:val="center"/>
              <w:rPr>
                <w:b/>
              </w:rPr>
            </w:pPr>
            <w:r w:rsidRPr="00A5378C">
              <w:rPr>
                <w:b/>
              </w:rPr>
              <w:t>277  922,00</w:t>
            </w:r>
          </w:p>
        </w:tc>
        <w:tc>
          <w:tcPr>
            <w:tcW w:w="1110" w:type="dxa"/>
          </w:tcPr>
          <w:p w:rsidR="008401FD" w:rsidRPr="00414C31" w:rsidRDefault="008401FD" w:rsidP="00D91633">
            <w:pPr>
              <w:jc w:val="center"/>
              <w:rPr>
                <w:b/>
              </w:rPr>
            </w:pPr>
            <w:r w:rsidRPr="00414C31">
              <w:rPr>
                <w:b/>
              </w:rPr>
              <w:t>221 820,</w:t>
            </w:r>
            <w:r w:rsidR="00A67649">
              <w:rPr>
                <w:b/>
              </w:rPr>
              <w:t xml:space="preserve"> </w:t>
            </w:r>
            <w:r w:rsidRPr="00414C31">
              <w:rPr>
                <w:b/>
              </w:rPr>
              <w:t>00</w:t>
            </w:r>
          </w:p>
        </w:tc>
        <w:tc>
          <w:tcPr>
            <w:tcW w:w="1081" w:type="dxa"/>
            <w:gridSpan w:val="4"/>
          </w:tcPr>
          <w:p w:rsidR="008401FD" w:rsidRPr="00A03925" w:rsidRDefault="008401FD" w:rsidP="000D289E">
            <w:pPr>
              <w:jc w:val="center"/>
              <w:rPr>
                <w:b/>
              </w:rPr>
            </w:pPr>
            <w:r w:rsidRPr="00A03925">
              <w:rPr>
                <w:b/>
              </w:rPr>
              <w:t>56 102,</w:t>
            </w:r>
            <w:r w:rsidR="00A67649">
              <w:rPr>
                <w:b/>
              </w:rPr>
              <w:t xml:space="preserve"> </w:t>
            </w:r>
            <w:r w:rsidRPr="00A03925">
              <w:rPr>
                <w:b/>
              </w:rPr>
              <w:t>00</w:t>
            </w:r>
          </w:p>
        </w:tc>
        <w:tc>
          <w:tcPr>
            <w:tcW w:w="1080" w:type="dxa"/>
          </w:tcPr>
          <w:p w:rsidR="008401FD" w:rsidRPr="00892FA1" w:rsidRDefault="008401FD" w:rsidP="000D289E">
            <w:pPr>
              <w:jc w:val="center"/>
              <w:rPr>
                <w:b/>
              </w:rPr>
            </w:pPr>
            <w:r w:rsidRPr="00892FA1">
              <w:rPr>
                <w:b/>
              </w:rPr>
              <w:t>0</w:t>
            </w:r>
          </w:p>
        </w:tc>
        <w:tc>
          <w:tcPr>
            <w:tcW w:w="900" w:type="dxa"/>
          </w:tcPr>
          <w:p w:rsidR="008401FD" w:rsidRPr="00892FA1" w:rsidRDefault="008401FD" w:rsidP="00D9163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gridSpan w:val="2"/>
            <w:vMerge/>
          </w:tcPr>
          <w:p w:rsidR="008401FD" w:rsidRPr="003914E3" w:rsidRDefault="008401FD" w:rsidP="00D91633">
            <w:pPr>
              <w:jc w:val="center"/>
            </w:pPr>
          </w:p>
        </w:tc>
      </w:tr>
      <w:tr w:rsidR="008401FD" w:rsidRPr="00F05E04" w:rsidTr="00423291">
        <w:tc>
          <w:tcPr>
            <w:tcW w:w="4149" w:type="dxa"/>
            <w:gridSpan w:val="2"/>
            <w:vMerge/>
          </w:tcPr>
          <w:p w:rsidR="008401FD" w:rsidRPr="003914E3" w:rsidRDefault="008401FD" w:rsidP="00D91633">
            <w:pPr>
              <w:rPr>
                <w:b/>
              </w:rPr>
            </w:pPr>
          </w:p>
        </w:tc>
        <w:tc>
          <w:tcPr>
            <w:tcW w:w="3544" w:type="dxa"/>
            <w:gridSpan w:val="2"/>
          </w:tcPr>
          <w:p w:rsidR="008401FD" w:rsidRPr="00742306" w:rsidRDefault="008401FD" w:rsidP="00D91633">
            <w:pPr>
              <w:rPr>
                <w:b/>
              </w:rPr>
            </w:pPr>
            <w:r w:rsidRPr="00742306">
              <w:rPr>
                <w:b/>
              </w:rPr>
              <w:t xml:space="preserve">бюджет района </w:t>
            </w:r>
          </w:p>
        </w:tc>
        <w:tc>
          <w:tcPr>
            <w:tcW w:w="1276" w:type="dxa"/>
          </w:tcPr>
          <w:p w:rsidR="008401FD" w:rsidRPr="00414C31" w:rsidRDefault="008401FD" w:rsidP="00D91633">
            <w:pPr>
              <w:jc w:val="center"/>
              <w:rPr>
                <w:b/>
              </w:rPr>
            </w:pPr>
            <w:r>
              <w:rPr>
                <w:b/>
              </w:rPr>
              <w:t>24 740,3</w:t>
            </w:r>
          </w:p>
        </w:tc>
        <w:tc>
          <w:tcPr>
            <w:tcW w:w="1110" w:type="dxa"/>
          </w:tcPr>
          <w:p w:rsidR="008401FD" w:rsidRPr="00414C31" w:rsidRDefault="008401FD" w:rsidP="00D91633">
            <w:pPr>
              <w:jc w:val="center"/>
              <w:rPr>
                <w:b/>
              </w:rPr>
            </w:pPr>
            <w:r>
              <w:rPr>
                <w:b/>
              </w:rPr>
              <w:t>17 581,8</w:t>
            </w:r>
          </w:p>
        </w:tc>
        <w:tc>
          <w:tcPr>
            <w:tcW w:w="1081" w:type="dxa"/>
            <w:gridSpan w:val="4"/>
          </w:tcPr>
          <w:p w:rsidR="008401FD" w:rsidRPr="00892FA1" w:rsidRDefault="008401FD" w:rsidP="000D289E">
            <w:pPr>
              <w:jc w:val="center"/>
              <w:rPr>
                <w:b/>
              </w:rPr>
            </w:pPr>
            <w:r>
              <w:rPr>
                <w:b/>
              </w:rPr>
              <w:t>5 158,5</w:t>
            </w:r>
          </w:p>
        </w:tc>
        <w:tc>
          <w:tcPr>
            <w:tcW w:w="1080" w:type="dxa"/>
          </w:tcPr>
          <w:p w:rsidR="008401FD" w:rsidRPr="00892FA1" w:rsidRDefault="008401FD" w:rsidP="000D289E">
            <w:pPr>
              <w:jc w:val="center"/>
              <w:rPr>
                <w:b/>
              </w:rPr>
            </w:pPr>
            <w:r>
              <w:rPr>
                <w:b/>
              </w:rPr>
              <w:t>1 0</w:t>
            </w:r>
            <w:r w:rsidRPr="00892FA1">
              <w:rPr>
                <w:b/>
              </w:rPr>
              <w:t>00,00</w:t>
            </w:r>
          </w:p>
        </w:tc>
        <w:tc>
          <w:tcPr>
            <w:tcW w:w="900" w:type="dxa"/>
          </w:tcPr>
          <w:p w:rsidR="008401FD" w:rsidRPr="00892FA1" w:rsidRDefault="008401FD" w:rsidP="00D91633">
            <w:pPr>
              <w:jc w:val="center"/>
              <w:rPr>
                <w:b/>
              </w:rPr>
            </w:pPr>
            <w:r>
              <w:rPr>
                <w:b/>
              </w:rPr>
              <w:t>1 000,</w:t>
            </w:r>
            <w:r w:rsidR="00A67649">
              <w:rPr>
                <w:b/>
              </w:rPr>
              <w:t xml:space="preserve"> </w:t>
            </w:r>
            <w:r>
              <w:rPr>
                <w:b/>
              </w:rPr>
              <w:t>00</w:t>
            </w:r>
          </w:p>
        </w:tc>
        <w:tc>
          <w:tcPr>
            <w:tcW w:w="1800" w:type="dxa"/>
            <w:gridSpan w:val="2"/>
            <w:vMerge/>
          </w:tcPr>
          <w:p w:rsidR="008401FD" w:rsidRPr="003914E3" w:rsidRDefault="008401FD" w:rsidP="00D91633">
            <w:pPr>
              <w:jc w:val="center"/>
            </w:pPr>
          </w:p>
        </w:tc>
      </w:tr>
      <w:tr w:rsidR="008401FD" w:rsidRPr="00F05E04" w:rsidTr="00423291">
        <w:tc>
          <w:tcPr>
            <w:tcW w:w="4149" w:type="dxa"/>
            <w:gridSpan w:val="2"/>
            <w:vMerge/>
          </w:tcPr>
          <w:p w:rsidR="008401FD" w:rsidRPr="003914E3" w:rsidRDefault="008401FD" w:rsidP="00D91633">
            <w:pPr>
              <w:rPr>
                <w:b/>
              </w:rPr>
            </w:pPr>
          </w:p>
        </w:tc>
        <w:tc>
          <w:tcPr>
            <w:tcW w:w="3544" w:type="dxa"/>
            <w:gridSpan w:val="2"/>
          </w:tcPr>
          <w:p w:rsidR="008401FD" w:rsidRPr="008A3667" w:rsidRDefault="008401FD" w:rsidP="00D91633">
            <w:pPr>
              <w:rPr>
                <w:b/>
              </w:rPr>
            </w:pPr>
            <w:r w:rsidRPr="008A3667">
              <w:rPr>
                <w:b/>
              </w:rPr>
              <w:t>в том числе:</w:t>
            </w:r>
          </w:p>
        </w:tc>
        <w:tc>
          <w:tcPr>
            <w:tcW w:w="1276" w:type="dxa"/>
          </w:tcPr>
          <w:p w:rsidR="008401FD" w:rsidRPr="008A3667" w:rsidRDefault="008401FD" w:rsidP="00D91633">
            <w:pPr>
              <w:jc w:val="center"/>
              <w:rPr>
                <w:b/>
              </w:rPr>
            </w:pPr>
          </w:p>
        </w:tc>
        <w:tc>
          <w:tcPr>
            <w:tcW w:w="1110" w:type="dxa"/>
          </w:tcPr>
          <w:p w:rsidR="008401FD" w:rsidRPr="008A3667" w:rsidRDefault="008401FD" w:rsidP="00D91633">
            <w:pPr>
              <w:jc w:val="center"/>
              <w:rPr>
                <w:b/>
              </w:rPr>
            </w:pPr>
          </w:p>
        </w:tc>
        <w:tc>
          <w:tcPr>
            <w:tcW w:w="1081" w:type="dxa"/>
            <w:gridSpan w:val="4"/>
          </w:tcPr>
          <w:p w:rsidR="008401FD" w:rsidRPr="008A3667" w:rsidRDefault="008401FD" w:rsidP="000D289E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8401FD" w:rsidRPr="008A3667" w:rsidRDefault="008401FD" w:rsidP="000D289E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8401FD" w:rsidRPr="008A3667" w:rsidRDefault="008401FD" w:rsidP="00D91633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vMerge/>
          </w:tcPr>
          <w:p w:rsidR="008401FD" w:rsidRPr="003914E3" w:rsidRDefault="008401FD" w:rsidP="00D91633">
            <w:pPr>
              <w:jc w:val="center"/>
            </w:pPr>
          </w:p>
        </w:tc>
      </w:tr>
      <w:tr w:rsidR="008401FD" w:rsidRPr="00F05E04" w:rsidTr="00423291">
        <w:trPr>
          <w:trHeight w:val="135"/>
        </w:trPr>
        <w:tc>
          <w:tcPr>
            <w:tcW w:w="4149" w:type="dxa"/>
            <w:gridSpan w:val="2"/>
            <w:vMerge/>
          </w:tcPr>
          <w:p w:rsidR="008401FD" w:rsidRPr="003914E3" w:rsidRDefault="008401FD" w:rsidP="00D91633">
            <w:pPr>
              <w:rPr>
                <w:b/>
              </w:rPr>
            </w:pPr>
          </w:p>
        </w:tc>
        <w:tc>
          <w:tcPr>
            <w:tcW w:w="3544" w:type="dxa"/>
            <w:gridSpan w:val="2"/>
          </w:tcPr>
          <w:p w:rsidR="008401FD" w:rsidRPr="008A3667" w:rsidRDefault="008401FD" w:rsidP="00D91633">
            <w:pPr>
              <w:rPr>
                <w:b/>
              </w:rPr>
            </w:pPr>
            <w:r w:rsidRPr="008A3667">
              <w:rPr>
                <w:b/>
              </w:rPr>
              <w:t>бюджет района – всего</w:t>
            </w:r>
          </w:p>
        </w:tc>
        <w:tc>
          <w:tcPr>
            <w:tcW w:w="1276" w:type="dxa"/>
          </w:tcPr>
          <w:p w:rsidR="008401FD" w:rsidRPr="008A3667" w:rsidRDefault="008401FD" w:rsidP="00D91633">
            <w:pPr>
              <w:jc w:val="center"/>
              <w:rPr>
                <w:b/>
              </w:rPr>
            </w:pPr>
            <w:r w:rsidRPr="008A3667">
              <w:rPr>
                <w:b/>
              </w:rPr>
              <w:t>7 841,8</w:t>
            </w:r>
          </w:p>
        </w:tc>
        <w:tc>
          <w:tcPr>
            <w:tcW w:w="1110" w:type="dxa"/>
          </w:tcPr>
          <w:p w:rsidR="008401FD" w:rsidRPr="008A3667" w:rsidRDefault="008401FD" w:rsidP="00D91633">
            <w:pPr>
              <w:jc w:val="center"/>
              <w:rPr>
                <w:b/>
              </w:rPr>
            </w:pPr>
            <w:r w:rsidRPr="008A3667">
              <w:rPr>
                <w:b/>
              </w:rPr>
              <w:t>5 016,8</w:t>
            </w:r>
          </w:p>
        </w:tc>
        <w:tc>
          <w:tcPr>
            <w:tcW w:w="1081" w:type="dxa"/>
            <w:gridSpan w:val="4"/>
          </w:tcPr>
          <w:p w:rsidR="008401FD" w:rsidRPr="008A3667" w:rsidRDefault="008401FD" w:rsidP="000D289E">
            <w:pPr>
              <w:jc w:val="center"/>
              <w:rPr>
                <w:b/>
              </w:rPr>
            </w:pPr>
            <w:r w:rsidRPr="008A3667">
              <w:rPr>
                <w:b/>
              </w:rPr>
              <w:t>825,0</w:t>
            </w:r>
          </w:p>
        </w:tc>
        <w:tc>
          <w:tcPr>
            <w:tcW w:w="1080" w:type="dxa"/>
          </w:tcPr>
          <w:p w:rsidR="008401FD" w:rsidRPr="008A3667" w:rsidRDefault="008401FD" w:rsidP="000D289E">
            <w:pPr>
              <w:jc w:val="center"/>
              <w:rPr>
                <w:b/>
              </w:rPr>
            </w:pPr>
            <w:r w:rsidRPr="008A3667">
              <w:rPr>
                <w:b/>
              </w:rPr>
              <w:t>1 000,00</w:t>
            </w:r>
          </w:p>
        </w:tc>
        <w:tc>
          <w:tcPr>
            <w:tcW w:w="900" w:type="dxa"/>
          </w:tcPr>
          <w:p w:rsidR="008401FD" w:rsidRPr="008A3667" w:rsidRDefault="008401FD" w:rsidP="00D91633">
            <w:pPr>
              <w:jc w:val="center"/>
              <w:rPr>
                <w:b/>
              </w:rPr>
            </w:pPr>
            <w:r w:rsidRPr="008A3667">
              <w:rPr>
                <w:b/>
              </w:rPr>
              <w:t>1 000,</w:t>
            </w:r>
            <w:r w:rsidR="00A67649" w:rsidRPr="008A3667">
              <w:rPr>
                <w:b/>
              </w:rPr>
              <w:t xml:space="preserve"> </w:t>
            </w:r>
            <w:r w:rsidRPr="008A3667">
              <w:rPr>
                <w:b/>
              </w:rPr>
              <w:t>00</w:t>
            </w:r>
          </w:p>
        </w:tc>
        <w:tc>
          <w:tcPr>
            <w:tcW w:w="1800" w:type="dxa"/>
            <w:gridSpan w:val="2"/>
            <w:vMerge/>
          </w:tcPr>
          <w:p w:rsidR="008401FD" w:rsidRPr="003914E3" w:rsidRDefault="008401FD" w:rsidP="00D91633">
            <w:pPr>
              <w:jc w:val="center"/>
            </w:pPr>
          </w:p>
        </w:tc>
      </w:tr>
      <w:tr w:rsidR="008401FD" w:rsidRPr="00F05E04" w:rsidTr="00A67649">
        <w:trPr>
          <w:trHeight w:val="932"/>
        </w:trPr>
        <w:tc>
          <w:tcPr>
            <w:tcW w:w="4149" w:type="dxa"/>
            <w:gridSpan w:val="2"/>
            <w:vMerge/>
          </w:tcPr>
          <w:p w:rsidR="008401FD" w:rsidRPr="003914E3" w:rsidRDefault="008401FD" w:rsidP="00D91633">
            <w:pPr>
              <w:rPr>
                <w:b/>
              </w:rPr>
            </w:pPr>
          </w:p>
        </w:tc>
        <w:tc>
          <w:tcPr>
            <w:tcW w:w="3544" w:type="dxa"/>
            <w:gridSpan w:val="2"/>
          </w:tcPr>
          <w:p w:rsidR="008401FD" w:rsidRPr="008A3667" w:rsidRDefault="008401FD" w:rsidP="00D91633">
            <w:pPr>
              <w:rPr>
                <w:b/>
              </w:rPr>
            </w:pPr>
            <w:r w:rsidRPr="008A3667">
              <w:rPr>
                <w:b/>
              </w:rPr>
              <w:t xml:space="preserve">средства </w:t>
            </w:r>
          </w:p>
          <w:p w:rsidR="008401FD" w:rsidRPr="008A3667" w:rsidRDefault="008401FD" w:rsidP="00D91633">
            <w:pPr>
              <w:rPr>
                <w:b/>
              </w:rPr>
            </w:pPr>
            <w:r w:rsidRPr="008A3667">
              <w:rPr>
                <w:b/>
              </w:rPr>
              <w:t xml:space="preserve">района на </w:t>
            </w:r>
            <w:proofErr w:type="spellStart"/>
            <w:r w:rsidRPr="008A3667">
              <w:rPr>
                <w:b/>
              </w:rPr>
              <w:t>софинансирование</w:t>
            </w:r>
            <w:proofErr w:type="spellEnd"/>
            <w:r w:rsidRPr="008A3667">
              <w:rPr>
                <w:b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76" w:type="dxa"/>
          </w:tcPr>
          <w:p w:rsidR="008401FD" w:rsidRPr="008A3667" w:rsidRDefault="008401FD" w:rsidP="00D91633">
            <w:pPr>
              <w:jc w:val="center"/>
              <w:rPr>
                <w:b/>
              </w:rPr>
            </w:pPr>
            <w:r w:rsidRPr="008A3667">
              <w:rPr>
                <w:b/>
              </w:rPr>
              <w:t>16 898,5</w:t>
            </w:r>
          </w:p>
        </w:tc>
        <w:tc>
          <w:tcPr>
            <w:tcW w:w="1110" w:type="dxa"/>
          </w:tcPr>
          <w:p w:rsidR="008401FD" w:rsidRPr="008A3667" w:rsidRDefault="008401FD" w:rsidP="00D91633">
            <w:pPr>
              <w:jc w:val="center"/>
              <w:rPr>
                <w:b/>
              </w:rPr>
            </w:pPr>
            <w:r w:rsidRPr="008A3667">
              <w:rPr>
                <w:b/>
              </w:rPr>
              <w:t>12 565,0</w:t>
            </w:r>
          </w:p>
        </w:tc>
        <w:tc>
          <w:tcPr>
            <w:tcW w:w="1081" w:type="dxa"/>
            <w:gridSpan w:val="4"/>
          </w:tcPr>
          <w:p w:rsidR="008401FD" w:rsidRPr="008A3667" w:rsidRDefault="008401FD" w:rsidP="000D289E">
            <w:pPr>
              <w:jc w:val="center"/>
              <w:rPr>
                <w:b/>
              </w:rPr>
            </w:pPr>
            <w:r w:rsidRPr="008A3667">
              <w:rPr>
                <w:b/>
              </w:rPr>
              <w:t xml:space="preserve"> 4 333,5</w:t>
            </w:r>
          </w:p>
        </w:tc>
        <w:tc>
          <w:tcPr>
            <w:tcW w:w="1080" w:type="dxa"/>
          </w:tcPr>
          <w:p w:rsidR="008401FD" w:rsidRPr="008A3667" w:rsidRDefault="008401FD" w:rsidP="000D289E">
            <w:pPr>
              <w:jc w:val="center"/>
              <w:rPr>
                <w:b/>
              </w:rPr>
            </w:pPr>
            <w:r w:rsidRPr="008A3667">
              <w:rPr>
                <w:b/>
              </w:rPr>
              <w:t>0</w:t>
            </w:r>
          </w:p>
        </w:tc>
        <w:tc>
          <w:tcPr>
            <w:tcW w:w="900" w:type="dxa"/>
          </w:tcPr>
          <w:p w:rsidR="008401FD" w:rsidRPr="008A3667" w:rsidRDefault="008401FD" w:rsidP="00D91633">
            <w:pPr>
              <w:jc w:val="center"/>
              <w:rPr>
                <w:b/>
              </w:rPr>
            </w:pPr>
            <w:r w:rsidRPr="008A3667">
              <w:rPr>
                <w:b/>
              </w:rPr>
              <w:t>0</w:t>
            </w:r>
          </w:p>
        </w:tc>
        <w:tc>
          <w:tcPr>
            <w:tcW w:w="1800" w:type="dxa"/>
            <w:gridSpan w:val="2"/>
            <w:vMerge/>
          </w:tcPr>
          <w:p w:rsidR="008401FD" w:rsidRPr="003914E3" w:rsidRDefault="008401FD" w:rsidP="00D91633">
            <w:pPr>
              <w:jc w:val="center"/>
            </w:pPr>
          </w:p>
        </w:tc>
      </w:tr>
      <w:tr w:rsidR="008401FD" w:rsidRPr="00F05E04" w:rsidTr="00423291">
        <w:trPr>
          <w:trHeight w:val="306"/>
        </w:trPr>
        <w:tc>
          <w:tcPr>
            <w:tcW w:w="4149" w:type="dxa"/>
            <w:gridSpan w:val="2"/>
            <w:vMerge/>
          </w:tcPr>
          <w:p w:rsidR="008401FD" w:rsidRPr="003914E3" w:rsidRDefault="008401FD" w:rsidP="00D91633">
            <w:pPr>
              <w:rPr>
                <w:b/>
              </w:rPr>
            </w:pPr>
          </w:p>
        </w:tc>
        <w:tc>
          <w:tcPr>
            <w:tcW w:w="3544" w:type="dxa"/>
            <w:gridSpan w:val="2"/>
          </w:tcPr>
          <w:p w:rsidR="008401FD" w:rsidRPr="008A3667" w:rsidRDefault="008401FD" w:rsidP="00D91633">
            <w:pPr>
              <w:rPr>
                <w:b/>
              </w:rPr>
            </w:pPr>
            <w:r w:rsidRPr="008A3667">
              <w:rPr>
                <w:b/>
              </w:rPr>
              <w:t xml:space="preserve">внебюджетные источники       </w:t>
            </w:r>
          </w:p>
        </w:tc>
        <w:tc>
          <w:tcPr>
            <w:tcW w:w="1276" w:type="dxa"/>
          </w:tcPr>
          <w:p w:rsidR="008401FD" w:rsidRPr="008A3667" w:rsidRDefault="008401FD" w:rsidP="00D91633">
            <w:pPr>
              <w:jc w:val="center"/>
              <w:rPr>
                <w:b/>
              </w:rPr>
            </w:pPr>
            <w:r w:rsidRPr="008A3667">
              <w:rPr>
                <w:b/>
              </w:rPr>
              <w:t>11 700,00</w:t>
            </w:r>
          </w:p>
        </w:tc>
        <w:tc>
          <w:tcPr>
            <w:tcW w:w="1110" w:type="dxa"/>
          </w:tcPr>
          <w:p w:rsidR="008401FD" w:rsidRPr="008A3667" w:rsidRDefault="008401FD" w:rsidP="00D91633">
            <w:pPr>
              <w:jc w:val="center"/>
              <w:rPr>
                <w:b/>
              </w:rPr>
            </w:pPr>
            <w:r w:rsidRPr="008A3667">
              <w:rPr>
                <w:b/>
              </w:rPr>
              <w:t>11 700,00</w:t>
            </w:r>
          </w:p>
        </w:tc>
        <w:tc>
          <w:tcPr>
            <w:tcW w:w="1081" w:type="dxa"/>
            <w:gridSpan w:val="4"/>
          </w:tcPr>
          <w:p w:rsidR="008401FD" w:rsidRPr="008A3667" w:rsidRDefault="008401FD" w:rsidP="000D289E">
            <w:pPr>
              <w:jc w:val="center"/>
              <w:rPr>
                <w:b/>
              </w:rPr>
            </w:pPr>
            <w:r w:rsidRPr="008A3667">
              <w:rPr>
                <w:b/>
              </w:rPr>
              <w:t>0</w:t>
            </w:r>
          </w:p>
        </w:tc>
        <w:tc>
          <w:tcPr>
            <w:tcW w:w="1080" w:type="dxa"/>
          </w:tcPr>
          <w:p w:rsidR="008401FD" w:rsidRPr="008A3667" w:rsidRDefault="008401FD" w:rsidP="000D289E">
            <w:pPr>
              <w:jc w:val="center"/>
              <w:rPr>
                <w:b/>
              </w:rPr>
            </w:pPr>
            <w:r w:rsidRPr="008A3667">
              <w:rPr>
                <w:b/>
              </w:rPr>
              <w:t>0</w:t>
            </w:r>
          </w:p>
        </w:tc>
        <w:tc>
          <w:tcPr>
            <w:tcW w:w="900" w:type="dxa"/>
          </w:tcPr>
          <w:p w:rsidR="008401FD" w:rsidRPr="008A3667" w:rsidRDefault="008401FD" w:rsidP="00D91633">
            <w:pPr>
              <w:jc w:val="center"/>
              <w:rPr>
                <w:b/>
              </w:rPr>
            </w:pPr>
            <w:r w:rsidRPr="008A3667">
              <w:rPr>
                <w:b/>
              </w:rPr>
              <w:t>0</w:t>
            </w:r>
          </w:p>
        </w:tc>
        <w:tc>
          <w:tcPr>
            <w:tcW w:w="1800" w:type="dxa"/>
            <w:gridSpan w:val="2"/>
            <w:vMerge/>
          </w:tcPr>
          <w:p w:rsidR="008401FD" w:rsidRPr="003914E3" w:rsidRDefault="008401FD" w:rsidP="00D91633">
            <w:pPr>
              <w:jc w:val="center"/>
            </w:pPr>
          </w:p>
        </w:tc>
      </w:tr>
    </w:tbl>
    <w:p w:rsidR="00D91633" w:rsidRDefault="00D91633" w:rsidP="00A67649">
      <w:pPr>
        <w:ind w:right="-37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6764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».</w:t>
      </w:r>
    </w:p>
    <w:p w:rsidR="00D91633" w:rsidRDefault="00D91633" w:rsidP="00D91633">
      <w:pPr>
        <w:jc w:val="center"/>
        <w:rPr>
          <w:sz w:val="28"/>
          <w:szCs w:val="28"/>
        </w:rPr>
      </w:pPr>
    </w:p>
    <w:p w:rsidR="00D91633" w:rsidRDefault="00D91633" w:rsidP="00D91633">
      <w:pPr>
        <w:jc w:val="center"/>
        <w:rPr>
          <w:sz w:val="28"/>
          <w:szCs w:val="28"/>
        </w:rPr>
      </w:pPr>
    </w:p>
    <w:p w:rsidR="00D91633" w:rsidRDefault="00D91633" w:rsidP="00D91633">
      <w:pPr>
        <w:jc w:val="center"/>
        <w:rPr>
          <w:sz w:val="28"/>
          <w:szCs w:val="28"/>
        </w:rPr>
      </w:pPr>
    </w:p>
    <w:p w:rsidR="00D91633" w:rsidRDefault="00D91633" w:rsidP="00D91633">
      <w:pPr>
        <w:jc w:val="center"/>
        <w:rPr>
          <w:sz w:val="28"/>
          <w:szCs w:val="28"/>
        </w:rPr>
      </w:pPr>
    </w:p>
    <w:p w:rsidR="00E84408" w:rsidRDefault="00E84408" w:rsidP="006F707C">
      <w:pPr>
        <w:ind w:right="-190"/>
        <w:jc w:val="right"/>
        <w:rPr>
          <w:sz w:val="28"/>
          <w:szCs w:val="28"/>
        </w:rPr>
      </w:pPr>
    </w:p>
    <w:sectPr w:rsidR="00E84408" w:rsidSect="00423291">
      <w:pgSz w:w="16838" w:h="11906" w:orient="landscape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D31" w:rsidRDefault="00506D31" w:rsidP="00B078F8">
      <w:r>
        <w:separator/>
      </w:r>
    </w:p>
  </w:endnote>
  <w:endnote w:type="continuationSeparator" w:id="0">
    <w:p w:rsidR="00506D31" w:rsidRDefault="00506D31" w:rsidP="00B0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D31" w:rsidRDefault="00506D31" w:rsidP="00B078F8">
      <w:r>
        <w:separator/>
      </w:r>
    </w:p>
  </w:footnote>
  <w:footnote w:type="continuationSeparator" w:id="0">
    <w:p w:rsidR="00506D31" w:rsidRDefault="00506D31" w:rsidP="00B078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6668471"/>
      <w:docPartObj>
        <w:docPartGallery w:val="Page Numbers (Top of Page)"/>
        <w:docPartUnique/>
      </w:docPartObj>
    </w:sdtPr>
    <w:sdtEndPr/>
    <w:sdtContent>
      <w:p w:rsidR="00763BB5" w:rsidRDefault="00763BB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05C7">
          <w:rPr>
            <w:noProof/>
          </w:rPr>
          <w:t>2</w:t>
        </w:r>
        <w:r>
          <w:fldChar w:fldCharType="end"/>
        </w:r>
      </w:p>
    </w:sdtContent>
  </w:sdt>
  <w:p w:rsidR="00763BB5" w:rsidRDefault="00763BB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F574E"/>
    <w:multiLevelType w:val="hybridMultilevel"/>
    <w:tmpl w:val="DDA0DE2C"/>
    <w:lvl w:ilvl="0" w:tplc="5608C590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">
    <w:nsid w:val="0E2B2EB5"/>
    <w:multiLevelType w:val="hybridMultilevel"/>
    <w:tmpl w:val="E2CA0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9D1357"/>
    <w:multiLevelType w:val="hybridMultilevel"/>
    <w:tmpl w:val="01B0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F4FE3"/>
    <w:multiLevelType w:val="hybridMultilevel"/>
    <w:tmpl w:val="D544344A"/>
    <w:lvl w:ilvl="0" w:tplc="B856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C3374"/>
    <w:multiLevelType w:val="multilevel"/>
    <w:tmpl w:val="454E29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hint="default"/>
      </w:rPr>
    </w:lvl>
  </w:abstractNum>
  <w:abstractNum w:abstractNumId="5">
    <w:nsid w:val="3BBD7FDF"/>
    <w:multiLevelType w:val="hybridMultilevel"/>
    <w:tmpl w:val="43DCC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DA1761"/>
    <w:multiLevelType w:val="multilevel"/>
    <w:tmpl w:val="1AD018B2"/>
    <w:lvl w:ilvl="0">
      <w:start w:val="1"/>
      <w:numFmt w:val="decimal"/>
      <w:lvlText w:val="%1."/>
      <w:lvlJc w:val="left"/>
      <w:pPr>
        <w:ind w:left="1710" w:hanging="17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80" w:hanging="17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50" w:hanging="17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20" w:hanging="17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90" w:hanging="17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60" w:hanging="17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7">
    <w:nsid w:val="6B52673A"/>
    <w:multiLevelType w:val="hybridMultilevel"/>
    <w:tmpl w:val="56FEA8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EAF7396"/>
    <w:multiLevelType w:val="hybridMultilevel"/>
    <w:tmpl w:val="BDC01838"/>
    <w:lvl w:ilvl="0" w:tplc="6EB2063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00A74E5"/>
    <w:multiLevelType w:val="hybridMultilevel"/>
    <w:tmpl w:val="18A25964"/>
    <w:lvl w:ilvl="0" w:tplc="FDC8A9F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0">
    <w:nsid w:val="70E71121"/>
    <w:multiLevelType w:val="multilevel"/>
    <w:tmpl w:val="879292A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7555018D"/>
    <w:multiLevelType w:val="hybridMultilevel"/>
    <w:tmpl w:val="91FE4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BB1DE1"/>
    <w:multiLevelType w:val="hybridMultilevel"/>
    <w:tmpl w:val="43DCC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12"/>
  </w:num>
  <w:num w:numId="6">
    <w:abstractNumId w:val="5"/>
  </w:num>
  <w:num w:numId="7">
    <w:abstractNumId w:val="11"/>
  </w:num>
  <w:num w:numId="8">
    <w:abstractNumId w:val="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0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048"/>
    <w:rsid w:val="00000E23"/>
    <w:rsid w:val="00004E43"/>
    <w:rsid w:val="00016C6C"/>
    <w:rsid w:val="000323E7"/>
    <w:rsid w:val="00034605"/>
    <w:rsid w:val="00035774"/>
    <w:rsid w:val="0004214F"/>
    <w:rsid w:val="00044753"/>
    <w:rsid w:val="00051131"/>
    <w:rsid w:val="00051401"/>
    <w:rsid w:val="0005207D"/>
    <w:rsid w:val="00052D8C"/>
    <w:rsid w:val="000613EA"/>
    <w:rsid w:val="00066945"/>
    <w:rsid w:val="0007095C"/>
    <w:rsid w:val="00075EE5"/>
    <w:rsid w:val="00077E6A"/>
    <w:rsid w:val="000842F5"/>
    <w:rsid w:val="000865E9"/>
    <w:rsid w:val="00094E27"/>
    <w:rsid w:val="00097F8E"/>
    <w:rsid w:val="000A5B82"/>
    <w:rsid w:val="000A7B12"/>
    <w:rsid w:val="000A7CD9"/>
    <w:rsid w:val="000B55E8"/>
    <w:rsid w:val="000B5C4E"/>
    <w:rsid w:val="000C14E3"/>
    <w:rsid w:val="000C2D2D"/>
    <w:rsid w:val="000C5DB1"/>
    <w:rsid w:val="000C5E98"/>
    <w:rsid w:val="000D289E"/>
    <w:rsid w:val="000D5A93"/>
    <w:rsid w:val="000D6C2F"/>
    <w:rsid w:val="000E5749"/>
    <w:rsid w:val="000F0F81"/>
    <w:rsid w:val="000F1380"/>
    <w:rsid w:val="000F1875"/>
    <w:rsid w:val="000F3296"/>
    <w:rsid w:val="00100C64"/>
    <w:rsid w:val="00101218"/>
    <w:rsid w:val="00104C98"/>
    <w:rsid w:val="0011012C"/>
    <w:rsid w:val="00113589"/>
    <w:rsid w:val="00120846"/>
    <w:rsid w:val="00120AE8"/>
    <w:rsid w:val="00126D5A"/>
    <w:rsid w:val="00127243"/>
    <w:rsid w:val="001330F8"/>
    <w:rsid w:val="00137DDF"/>
    <w:rsid w:val="00160414"/>
    <w:rsid w:val="00160D56"/>
    <w:rsid w:val="0016197C"/>
    <w:rsid w:val="00167924"/>
    <w:rsid w:val="00177ED0"/>
    <w:rsid w:val="00180A4F"/>
    <w:rsid w:val="00181601"/>
    <w:rsid w:val="00195874"/>
    <w:rsid w:val="001A1279"/>
    <w:rsid w:val="001A55A9"/>
    <w:rsid w:val="001A5DD5"/>
    <w:rsid w:val="001B1602"/>
    <w:rsid w:val="001B401C"/>
    <w:rsid w:val="001B44B0"/>
    <w:rsid w:val="001B4E20"/>
    <w:rsid w:val="001C7A53"/>
    <w:rsid w:val="001D5788"/>
    <w:rsid w:val="001E2916"/>
    <w:rsid w:val="001E2AA9"/>
    <w:rsid w:val="001E4BE1"/>
    <w:rsid w:val="001E5CAA"/>
    <w:rsid w:val="001E69FD"/>
    <w:rsid w:val="001F075F"/>
    <w:rsid w:val="001F5D9D"/>
    <w:rsid w:val="001F64DD"/>
    <w:rsid w:val="00201C3C"/>
    <w:rsid w:val="00206884"/>
    <w:rsid w:val="00207AF2"/>
    <w:rsid w:val="00214621"/>
    <w:rsid w:val="00227324"/>
    <w:rsid w:val="00230AFF"/>
    <w:rsid w:val="00232535"/>
    <w:rsid w:val="00234806"/>
    <w:rsid w:val="00237E97"/>
    <w:rsid w:val="0024141B"/>
    <w:rsid w:val="002414A2"/>
    <w:rsid w:val="00243D3E"/>
    <w:rsid w:val="00256124"/>
    <w:rsid w:val="002563FF"/>
    <w:rsid w:val="0025726A"/>
    <w:rsid w:val="00265330"/>
    <w:rsid w:val="00265D76"/>
    <w:rsid w:val="00295384"/>
    <w:rsid w:val="002A2B9F"/>
    <w:rsid w:val="002A6283"/>
    <w:rsid w:val="002B22B4"/>
    <w:rsid w:val="002B2B71"/>
    <w:rsid w:val="002B4EEC"/>
    <w:rsid w:val="002C154C"/>
    <w:rsid w:val="002C41C2"/>
    <w:rsid w:val="002C6181"/>
    <w:rsid w:val="002D40C9"/>
    <w:rsid w:val="002D5E24"/>
    <w:rsid w:val="002D69F3"/>
    <w:rsid w:val="002D7D85"/>
    <w:rsid w:val="002E1F28"/>
    <w:rsid w:val="002E4DE4"/>
    <w:rsid w:val="002E510B"/>
    <w:rsid w:val="002F53F4"/>
    <w:rsid w:val="002F6CFE"/>
    <w:rsid w:val="002F73E8"/>
    <w:rsid w:val="0030085F"/>
    <w:rsid w:val="00302B58"/>
    <w:rsid w:val="0030312B"/>
    <w:rsid w:val="003055F0"/>
    <w:rsid w:val="00306993"/>
    <w:rsid w:val="00306D78"/>
    <w:rsid w:val="003074AB"/>
    <w:rsid w:val="00313456"/>
    <w:rsid w:val="00313521"/>
    <w:rsid w:val="003260E4"/>
    <w:rsid w:val="00331919"/>
    <w:rsid w:val="00340479"/>
    <w:rsid w:val="003434ED"/>
    <w:rsid w:val="00352999"/>
    <w:rsid w:val="00355DCE"/>
    <w:rsid w:val="00355F6A"/>
    <w:rsid w:val="00366B66"/>
    <w:rsid w:val="00374828"/>
    <w:rsid w:val="00376E9F"/>
    <w:rsid w:val="0038087E"/>
    <w:rsid w:val="0038123F"/>
    <w:rsid w:val="00385D64"/>
    <w:rsid w:val="00386E9F"/>
    <w:rsid w:val="0039171D"/>
    <w:rsid w:val="003927FF"/>
    <w:rsid w:val="00394864"/>
    <w:rsid w:val="003A01A4"/>
    <w:rsid w:val="003A4726"/>
    <w:rsid w:val="003A543D"/>
    <w:rsid w:val="003C1530"/>
    <w:rsid w:val="003D1D55"/>
    <w:rsid w:val="003D2339"/>
    <w:rsid w:val="003F54FC"/>
    <w:rsid w:val="004014FB"/>
    <w:rsid w:val="00401C58"/>
    <w:rsid w:val="00413861"/>
    <w:rsid w:val="00413E79"/>
    <w:rsid w:val="00413EE3"/>
    <w:rsid w:val="00415A27"/>
    <w:rsid w:val="00416242"/>
    <w:rsid w:val="00423291"/>
    <w:rsid w:val="00425EC8"/>
    <w:rsid w:val="00435F5D"/>
    <w:rsid w:val="00466BC4"/>
    <w:rsid w:val="004772A5"/>
    <w:rsid w:val="00487540"/>
    <w:rsid w:val="004922CD"/>
    <w:rsid w:val="00492F1A"/>
    <w:rsid w:val="00493884"/>
    <w:rsid w:val="004945D5"/>
    <w:rsid w:val="004A5069"/>
    <w:rsid w:val="004B6611"/>
    <w:rsid w:val="004C30DD"/>
    <w:rsid w:val="004C4C22"/>
    <w:rsid w:val="004C597E"/>
    <w:rsid w:val="004C6CCE"/>
    <w:rsid w:val="004D2C13"/>
    <w:rsid w:val="004F2657"/>
    <w:rsid w:val="004F3271"/>
    <w:rsid w:val="004F3A09"/>
    <w:rsid w:val="004F4D1F"/>
    <w:rsid w:val="004F751F"/>
    <w:rsid w:val="00506D31"/>
    <w:rsid w:val="005134D5"/>
    <w:rsid w:val="005201CA"/>
    <w:rsid w:val="0052126F"/>
    <w:rsid w:val="00525ECC"/>
    <w:rsid w:val="005279AC"/>
    <w:rsid w:val="005309D1"/>
    <w:rsid w:val="0053534D"/>
    <w:rsid w:val="0053548E"/>
    <w:rsid w:val="00540811"/>
    <w:rsid w:val="00540FE0"/>
    <w:rsid w:val="0054124F"/>
    <w:rsid w:val="005503E2"/>
    <w:rsid w:val="0056220C"/>
    <w:rsid w:val="00562F7D"/>
    <w:rsid w:val="00563D05"/>
    <w:rsid w:val="005658FB"/>
    <w:rsid w:val="00565E2E"/>
    <w:rsid w:val="00572028"/>
    <w:rsid w:val="0057258E"/>
    <w:rsid w:val="00575C8A"/>
    <w:rsid w:val="00586FC6"/>
    <w:rsid w:val="0059225F"/>
    <w:rsid w:val="005970B5"/>
    <w:rsid w:val="005A14CB"/>
    <w:rsid w:val="005A504C"/>
    <w:rsid w:val="005B0E08"/>
    <w:rsid w:val="005B1662"/>
    <w:rsid w:val="005B254E"/>
    <w:rsid w:val="005B307B"/>
    <w:rsid w:val="005B73B5"/>
    <w:rsid w:val="005C05A0"/>
    <w:rsid w:val="005D1814"/>
    <w:rsid w:val="005D3242"/>
    <w:rsid w:val="005D5B00"/>
    <w:rsid w:val="005D5F8F"/>
    <w:rsid w:val="005E7D55"/>
    <w:rsid w:val="005F1550"/>
    <w:rsid w:val="005F44D2"/>
    <w:rsid w:val="00600C42"/>
    <w:rsid w:val="00613E4F"/>
    <w:rsid w:val="00621DD0"/>
    <w:rsid w:val="00627567"/>
    <w:rsid w:val="006356AA"/>
    <w:rsid w:val="006405C7"/>
    <w:rsid w:val="00645A03"/>
    <w:rsid w:val="006528C1"/>
    <w:rsid w:val="00656028"/>
    <w:rsid w:val="0065671C"/>
    <w:rsid w:val="00656ADE"/>
    <w:rsid w:val="00657BA4"/>
    <w:rsid w:val="006630B1"/>
    <w:rsid w:val="006745F5"/>
    <w:rsid w:val="006854FD"/>
    <w:rsid w:val="00693169"/>
    <w:rsid w:val="00693A56"/>
    <w:rsid w:val="006959EB"/>
    <w:rsid w:val="006973B3"/>
    <w:rsid w:val="006975EA"/>
    <w:rsid w:val="006A20F9"/>
    <w:rsid w:val="006A284E"/>
    <w:rsid w:val="006A5434"/>
    <w:rsid w:val="006A5C7B"/>
    <w:rsid w:val="006A7DA3"/>
    <w:rsid w:val="006B1FB4"/>
    <w:rsid w:val="006C1395"/>
    <w:rsid w:val="006D0058"/>
    <w:rsid w:val="006D4E8F"/>
    <w:rsid w:val="006E096F"/>
    <w:rsid w:val="006E0D18"/>
    <w:rsid w:val="006E0DAD"/>
    <w:rsid w:val="006F3D2C"/>
    <w:rsid w:val="006F3F99"/>
    <w:rsid w:val="006F707C"/>
    <w:rsid w:val="006F713F"/>
    <w:rsid w:val="0070463B"/>
    <w:rsid w:val="00705949"/>
    <w:rsid w:val="00706AB6"/>
    <w:rsid w:val="0072103E"/>
    <w:rsid w:val="00721BC9"/>
    <w:rsid w:val="007238C0"/>
    <w:rsid w:val="0072421E"/>
    <w:rsid w:val="0072520C"/>
    <w:rsid w:val="0072751E"/>
    <w:rsid w:val="007325BE"/>
    <w:rsid w:val="00735988"/>
    <w:rsid w:val="007367CB"/>
    <w:rsid w:val="00743B18"/>
    <w:rsid w:val="007567BE"/>
    <w:rsid w:val="00763BB5"/>
    <w:rsid w:val="00765EFF"/>
    <w:rsid w:val="00767210"/>
    <w:rsid w:val="007774FC"/>
    <w:rsid w:val="007843D8"/>
    <w:rsid w:val="00787099"/>
    <w:rsid w:val="00791426"/>
    <w:rsid w:val="00791D56"/>
    <w:rsid w:val="007928EF"/>
    <w:rsid w:val="007A1023"/>
    <w:rsid w:val="007A6335"/>
    <w:rsid w:val="007A68F0"/>
    <w:rsid w:val="007A6970"/>
    <w:rsid w:val="007D1A48"/>
    <w:rsid w:val="007E5A66"/>
    <w:rsid w:val="007F05F1"/>
    <w:rsid w:val="007F2CF1"/>
    <w:rsid w:val="00804857"/>
    <w:rsid w:val="0080686B"/>
    <w:rsid w:val="0081108D"/>
    <w:rsid w:val="008137CE"/>
    <w:rsid w:val="00814093"/>
    <w:rsid w:val="0081538A"/>
    <w:rsid w:val="008223F8"/>
    <w:rsid w:val="00825060"/>
    <w:rsid w:val="008259D9"/>
    <w:rsid w:val="008260D7"/>
    <w:rsid w:val="008308FB"/>
    <w:rsid w:val="00833318"/>
    <w:rsid w:val="008401FD"/>
    <w:rsid w:val="00842AB2"/>
    <w:rsid w:val="0084665E"/>
    <w:rsid w:val="00846F01"/>
    <w:rsid w:val="00853517"/>
    <w:rsid w:val="0085413E"/>
    <w:rsid w:val="00861BA9"/>
    <w:rsid w:val="00862CB7"/>
    <w:rsid w:val="008711A3"/>
    <w:rsid w:val="0087313E"/>
    <w:rsid w:val="00873C71"/>
    <w:rsid w:val="00877E4F"/>
    <w:rsid w:val="0088275C"/>
    <w:rsid w:val="0088279C"/>
    <w:rsid w:val="00885289"/>
    <w:rsid w:val="00892962"/>
    <w:rsid w:val="00894D2E"/>
    <w:rsid w:val="008A1851"/>
    <w:rsid w:val="008A3667"/>
    <w:rsid w:val="008A4AC4"/>
    <w:rsid w:val="008A4CEC"/>
    <w:rsid w:val="008A6A03"/>
    <w:rsid w:val="008B22D9"/>
    <w:rsid w:val="008B31C6"/>
    <w:rsid w:val="008B4B36"/>
    <w:rsid w:val="008B538D"/>
    <w:rsid w:val="008B6098"/>
    <w:rsid w:val="008C3CCF"/>
    <w:rsid w:val="008D0812"/>
    <w:rsid w:val="008D7417"/>
    <w:rsid w:val="008D7F03"/>
    <w:rsid w:val="008E20A5"/>
    <w:rsid w:val="008E2B49"/>
    <w:rsid w:val="008F1EAE"/>
    <w:rsid w:val="008F3795"/>
    <w:rsid w:val="008F392A"/>
    <w:rsid w:val="008F3A01"/>
    <w:rsid w:val="008F56AD"/>
    <w:rsid w:val="008F6CF3"/>
    <w:rsid w:val="008F7176"/>
    <w:rsid w:val="009134FE"/>
    <w:rsid w:val="009173D9"/>
    <w:rsid w:val="009206DF"/>
    <w:rsid w:val="00920952"/>
    <w:rsid w:val="00922E75"/>
    <w:rsid w:val="00937302"/>
    <w:rsid w:val="0094119C"/>
    <w:rsid w:val="009424DA"/>
    <w:rsid w:val="0094325F"/>
    <w:rsid w:val="009453DD"/>
    <w:rsid w:val="00952100"/>
    <w:rsid w:val="00952FA9"/>
    <w:rsid w:val="00955A27"/>
    <w:rsid w:val="00967599"/>
    <w:rsid w:val="009708C3"/>
    <w:rsid w:val="00973249"/>
    <w:rsid w:val="00973E61"/>
    <w:rsid w:val="009841C9"/>
    <w:rsid w:val="00996E14"/>
    <w:rsid w:val="00996EE6"/>
    <w:rsid w:val="009A09CD"/>
    <w:rsid w:val="009B4C6A"/>
    <w:rsid w:val="009B510F"/>
    <w:rsid w:val="009C2567"/>
    <w:rsid w:val="009C3FCE"/>
    <w:rsid w:val="009D35A7"/>
    <w:rsid w:val="009D43F6"/>
    <w:rsid w:val="009D78B2"/>
    <w:rsid w:val="009E1F96"/>
    <w:rsid w:val="009E3258"/>
    <w:rsid w:val="009F5C0D"/>
    <w:rsid w:val="009F6363"/>
    <w:rsid w:val="009F6435"/>
    <w:rsid w:val="009F6760"/>
    <w:rsid w:val="009F787C"/>
    <w:rsid w:val="00A00059"/>
    <w:rsid w:val="00A02B1B"/>
    <w:rsid w:val="00A03925"/>
    <w:rsid w:val="00A04C3E"/>
    <w:rsid w:val="00A11BE6"/>
    <w:rsid w:val="00A21F67"/>
    <w:rsid w:val="00A25665"/>
    <w:rsid w:val="00A26776"/>
    <w:rsid w:val="00A27711"/>
    <w:rsid w:val="00A3664D"/>
    <w:rsid w:val="00A368A4"/>
    <w:rsid w:val="00A37048"/>
    <w:rsid w:val="00A41423"/>
    <w:rsid w:val="00A5378C"/>
    <w:rsid w:val="00A61A24"/>
    <w:rsid w:val="00A64F7B"/>
    <w:rsid w:val="00A65FD7"/>
    <w:rsid w:val="00A6706F"/>
    <w:rsid w:val="00A67649"/>
    <w:rsid w:val="00A811D8"/>
    <w:rsid w:val="00A865BB"/>
    <w:rsid w:val="00A86932"/>
    <w:rsid w:val="00A9486A"/>
    <w:rsid w:val="00A96FBB"/>
    <w:rsid w:val="00AA5388"/>
    <w:rsid w:val="00AB1A4D"/>
    <w:rsid w:val="00AB2D14"/>
    <w:rsid w:val="00AB3306"/>
    <w:rsid w:val="00AB3CDD"/>
    <w:rsid w:val="00AB49DE"/>
    <w:rsid w:val="00AB7BAB"/>
    <w:rsid w:val="00AC134E"/>
    <w:rsid w:val="00AE184C"/>
    <w:rsid w:val="00AE3490"/>
    <w:rsid w:val="00AE456F"/>
    <w:rsid w:val="00AE64D7"/>
    <w:rsid w:val="00AF0A76"/>
    <w:rsid w:val="00AF339E"/>
    <w:rsid w:val="00B020E0"/>
    <w:rsid w:val="00B0438A"/>
    <w:rsid w:val="00B06318"/>
    <w:rsid w:val="00B078F8"/>
    <w:rsid w:val="00B1748F"/>
    <w:rsid w:val="00B23B8C"/>
    <w:rsid w:val="00B25DC5"/>
    <w:rsid w:val="00B266E3"/>
    <w:rsid w:val="00B34B88"/>
    <w:rsid w:val="00B36314"/>
    <w:rsid w:val="00B421FC"/>
    <w:rsid w:val="00B4434F"/>
    <w:rsid w:val="00B45607"/>
    <w:rsid w:val="00B63909"/>
    <w:rsid w:val="00B84204"/>
    <w:rsid w:val="00B90B74"/>
    <w:rsid w:val="00B95D3B"/>
    <w:rsid w:val="00B96802"/>
    <w:rsid w:val="00BA226C"/>
    <w:rsid w:val="00BB02C4"/>
    <w:rsid w:val="00BB1EA2"/>
    <w:rsid w:val="00BB23CB"/>
    <w:rsid w:val="00BB2DE5"/>
    <w:rsid w:val="00BB587D"/>
    <w:rsid w:val="00BC0E7B"/>
    <w:rsid w:val="00BC4A5E"/>
    <w:rsid w:val="00BD1B28"/>
    <w:rsid w:val="00BD3577"/>
    <w:rsid w:val="00BD4811"/>
    <w:rsid w:val="00BE5A3A"/>
    <w:rsid w:val="00BF5C2F"/>
    <w:rsid w:val="00BF7344"/>
    <w:rsid w:val="00C0051D"/>
    <w:rsid w:val="00C00D85"/>
    <w:rsid w:val="00C0194A"/>
    <w:rsid w:val="00C06334"/>
    <w:rsid w:val="00C1245A"/>
    <w:rsid w:val="00C14F94"/>
    <w:rsid w:val="00C17933"/>
    <w:rsid w:val="00C34091"/>
    <w:rsid w:val="00C35249"/>
    <w:rsid w:val="00C36BFF"/>
    <w:rsid w:val="00C535DA"/>
    <w:rsid w:val="00C63AF1"/>
    <w:rsid w:val="00C63BED"/>
    <w:rsid w:val="00C72B2A"/>
    <w:rsid w:val="00C72E88"/>
    <w:rsid w:val="00C763E7"/>
    <w:rsid w:val="00C76AE5"/>
    <w:rsid w:val="00C83E79"/>
    <w:rsid w:val="00C84E0A"/>
    <w:rsid w:val="00C86DD2"/>
    <w:rsid w:val="00CA22FD"/>
    <w:rsid w:val="00CA56DE"/>
    <w:rsid w:val="00CB0FCB"/>
    <w:rsid w:val="00CB4D23"/>
    <w:rsid w:val="00CC0F00"/>
    <w:rsid w:val="00CC2149"/>
    <w:rsid w:val="00CC2803"/>
    <w:rsid w:val="00CC61EC"/>
    <w:rsid w:val="00CC73FE"/>
    <w:rsid w:val="00CD5D0E"/>
    <w:rsid w:val="00CD6387"/>
    <w:rsid w:val="00CE0F2A"/>
    <w:rsid w:val="00CE4F76"/>
    <w:rsid w:val="00CE505F"/>
    <w:rsid w:val="00CE587D"/>
    <w:rsid w:val="00CE5DE9"/>
    <w:rsid w:val="00CF7C11"/>
    <w:rsid w:val="00D113BE"/>
    <w:rsid w:val="00D13C70"/>
    <w:rsid w:val="00D21859"/>
    <w:rsid w:val="00D22F7F"/>
    <w:rsid w:val="00D30F2E"/>
    <w:rsid w:val="00D34CC6"/>
    <w:rsid w:val="00D36E75"/>
    <w:rsid w:val="00D44C2D"/>
    <w:rsid w:val="00D44CB4"/>
    <w:rsid w:val="00D473A3"/>
    <w:rsid w:val="00D47ADF"/>
    <w:rsid w:val="00D50B04"/>
    <w:rsid w:val="00D53821"/>
    <w:rsid w:val="00D719F8"/>
    <w:rsid w:val="00D726C1"/>
    <w:rsid w:val="00D736B2"/>
    <w:rsid w:val="00D73CEF"/>
    <w:rsid w:val="00D760B2"/>
    <w:rsid w:val="00D842C0"/>
    <w:rsid w:val="00D91633"/>
    <w:rsid w:val="00DA1F34"/>
    <w:rsid w:val="00DB57DB"/>
    <w:rsid w:val="00DC140B"/>
    <w:rsid w:val="00DC312B"/>
    <w:rsid w:val="00DC599F"/>
    <w:rsid w:val="00DC7204"/>
    <w:rsid w:val="00DC7EA5"/>
    <w:rsid w:val="00DD086B"/>
    <w:rsid w:val="00DD1310"/>
    <w:rsid w:val="00DD14C2"/>
    <w:rsid w:val="00DD1DAA"/>
    <w:rsid w:val="00DD4637"/>
    <w:rsid w:val="00DD47A4"/>
    <w:rsid w:val="00DD5E43"/>
    <w:rsid w:val="00DE0F2A"/>
    <w:rsid w:val="00DE3ECD"/>
    <w:rsid w:val="00DE50CE"/>
    <w:rsid w:val="00DE7C5D"/>
    <w:rsid w:val="00DF0922"/>
    <w:rsid w:val="00DF154F"/>
    <w:rsid w:val="00DF63C9"/>
    <w:rsid w:val="00DF73FD"/>
    <w:rsid w:val="00E0110D"/>
    <w:rsid w:val="00E01E61"/>
    <w:rsid w:val="00E055C0"/>
    <w:rsid w:val="00E077FA"/>
    <w:rsid w:val="00E14B43"/>
    <w:rsid w:val="00E20DAD"/>
    <w:rsid w:val="00E20F45"/>
    <w:rsid w:val="00E26D73"/>
    <w:rsid w:val="00E43AB4"/>
    <w:rsid w:val="00E50C83"/>
    <w:rsid w:val="00E51F66"/>
    <w:rsid w:val="00E54369"/>
    <w:rsid w:val="00E57F72"/>
    <w:rsid w:val="00E61126"/>
    <w:rsid w:val="00E730B7"/>
    <w:rsid w:val="00E73B07"/>
    <w:rsid w:val="00E80722"/>
    <w:rsid w:val="00E84408"/>
    <w:rsid w:val="00E8474F"/>
    <w:rsid w:val="00E87066"/>
    <w:rsid w:val="00E90992"/>
    <w:rsid w:val="00E97AE2"/>
    <w:rsid w:val="00EA01D0"/>
    <w:rsid w:val="00EA1A06"/>
    <w:rsid w:val="00EA1B8E"/>
    <w:rsid w:val="00EA7BC1"/>
    <w:rsid w:val="00EB09E5"/>
    <w:rsid w:val="00EB3547"/>
    <w:rsid w:val="00EB41E0"/>
    <w:rsid w:val="00EC2E04"/>
    <w:rsid w:val="00EC409A"/>
    <w:rsid w:val="00EC7A24"/>
    <w:rsid w:val="00ED0BAB"/>
    <w:rsid w:val="00EE2887"/>
    <w:rsid w:val="00EE312B"/>
    <w:rsid w:val="00EF1309"/>
    <w:rsid w:val="00EF263B"/>
    <w:rsid w:val="00F20F04"/>
    <w:rsid w:val="00F211AF"/>
    <w:rsid w:val="00F266BC"/>
    <w:rsid w:val="00F32179"/>
    <w:rsid w:val="00F36E80"/>
    <w:rsid w:val="00F45EEC"/>
    <w:rsid w:val="00F53141"/>
    <w:rsid w:val="00F66C2C"/>
    <w:rsid w:val="00F705E8"/>
    <w:rsid w:val="00F71795"/>
    <w:rsid w:val="00F80217"/>
    <w:rsid w:val="00F8239A"/>
    <w:rsid w:val="00F83844"/>
    <w:rsid w:val="00F86F7B"/>
    <w:rsid w:val="00FA3433"/>
    <w:rsid w:val="00FA4116"/>
    <w:rsid w:val="00FB7C71"/>
    <w:rsid w:val="00FC0768"/>
    <w:rsid w:val="00FC38E0"/>
    <w:rsid w:val="00FC3A85"/>
    <w:rsid w:val="00FD2C93"/>
    <w:rsid w:val="00FD5A4F"/>
    <w:rsid w:val="00FD7C18"/>
    <w:rsid w:val="00FE7FB9"/>
    <w:rsid w:val="00FF0664"/>
    <w:rsid w:val="00FF1F34"/>
    <w:rsid w:val="00FF3154"/>
    <w:rsid w:val="00FF5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4047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4047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370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F705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84408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customStyle="1" w:styleId="ConsNonformat">
    <w:name w:val="ConsNonformat"/>
    <w:rsid w:val="00E844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rsid w:val="006959EB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rsid w:val="006959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6959EB"/>
    <w:rPr>
      <w:rFonts w:ascii="Consolas" w:eastAsia="Times New Roman" w:hAnsi="Consolas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7D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7D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565E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rsid w:val="00565E2E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565E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404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04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4">
    <w:name w:val="Без интервала Знак"/>
    <w:link w:val="a3"/>
    <w:uiPriority w:val="1"/>
    <w:locked/>
    <w:rsid w:val="000A7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5279AC"/>
    <w:rPr>
      <w:color w:val="1759B4"/>
      <w:u w:val="single"/>
    </w:rPr>
  </w:style>
  <w:style w:type="character" w:styleId="ab">
    <w:name w:val="FollowedHyperlink"/>
    <w:basedOn w:val="a0"/>
    <w:uiPriority w:val="99"/>
    <w:semiHidden/>
    <w:unhideWhenUsed/>
    <w:rsid w:val="00386E9F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B078F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07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B078F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078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3AAB64-5698-48C1-8F8E-4959FE008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10786</TotalTime>
  <Pages>16</Pages>
  <Words>3998</Words>
  <Characters>22794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Эберт Т.М.</cp:lastModifiedBy>
  <cp:revision>137</cp:revision>
  <cp:lastPrinted>2014-10-01T11:14:00Z</cp:lastPrinted>
  <dcterms:created xsi:type="dcterms:W3CDTF">2010-12-20T11:29:00Z</dcterms:created>
  <dcterms:modified xsi:type="dcterms:W3CDTF">2014-10-01T11:15:00Z</dcterms:modified>
</cp:coreProperties>
</file>